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AE47" w14:textId="2D657007" w:rsidR="00B100B0" w:rsidRDefault="58B93B25" w:rsidP="269E8534">
      <w:pPr>
        <w:pStyle w:val="Heading1"/>
        <w:spacing w:before="322" w:after="322"/>
      </w:pPr>
      <w:r w:rsidRPr="269E8534">
        <w:rPr>
          <w:rFonts w:ascii="Aptos" w:eastAsia="Aptos" w:hAnsi="Aptos" w:cs="Aptos"/>
          <w:b/>
          <w:bCs/>
          <w:sz w:val="48"/>
          <w:szCs w:val="48"/>
        </w:rPr>
        <w:t>Job Description: Headteacher</w:t>
      </w:r>
    </w:p>
    <w:p w14:paraId="57476574" w14:textId="3B2C9EB6" w:rsidR="00B100B0" w:rsidRDefault="58B93B25" w:rsidP="269E8534">
      <w:pPr>
        <w:pStyle w:val="Heading2"/>
        <w:spacing w:before="299" w:after="299"/>
      </w:pPr>
      <w:r w:rsidRPr="269E8534">
        <w:rPr>
          <w:rFonts w:ascii="Aptos" w:eastAsia="Aptos" w:hAnsi="Aptos" w:cs="Aptos"/>
          <w:b/>
          <w:bCs/>
          <w:sz w:val="36"/>
          <w:szCs w:val="36"/>
        </w:rPr>
        <w:t>General</w:t>
      </w:r>
    </w:p>
    <w:p w14:paraId="141E8927" w14:textId="6EFC0375" w:rsidR="00B100B0" w:rsidRDefault="7982F786" w:rsidP="269E8534">
      <w:pPr>
        <w:spacing w:before="240" w:after="240"/>
      </w:pPr>
      <w:r w:rsidRPr="269E8534">
        <w:rPr>
          <w:rFonts w:ascii="Aptos" w:eastAsia="Aptos" w:hAnsi="Aptos" w:cs="Aptos"/>
        </w:rPr>
        <w:t>The Headteacher will provide inspirational, strategic and people-centred leadership for Ashperton Primary Academy. Working in close partnership with the Trustees, staff, pupils, parents and the wider community, the Headteacher will lead the school into its next chapter, securing excellent outcomes for all children while sustaining a culture in which everyone feels valued, supported and able to thrive.</w:t>
      </w:r>
    </w:p>
    <w:p w14:paraId="143835E0" w14:textId="1A2D4E3D" w:rsidR="00B100B0" w:rsidRDefault="7982F786" w:rsidP="269E8534">
      <w:pPr>
        <w:spacing w:before="240" w:after="240"/>
      </w:pPr>
      <w:r w:rsidRPr="269E8534">
        <w:rPr>
          <w:rFonts w:ascii="Aptos" w:eastAsia="Aptos" w:hAnsi="Aptos" w:cs="Aptos"/>
        </w:rPr>
        <w:t>The Headteacher is required to carry out the professional duties of the role as set out in the School Teachers’ Pay and Conditions Document and relevant statutory guidance.</w:t>
      </w:r>
    </w:p>
    <w:p w14:paraId="439181FE" w14:textId="3FE07A7C" w:rsidR="00B100B0" w:rsidRDefault="58B93B25" w:rsidP="269E8534">
      <w:pPr>
        <w:pStyle w:val="Heading2"/>
        <w:spacing w:before="299" w:after="299"/>
      </w:pPr>
      <w:r w:rsidRPr="269E8534">
        <w:rPr>
          <w:rFonts w:ascii="Aptos" w:eastAsia="Aptos" w:hAnsi="Aptos" w:cs="Aptos"/>
          <w:b/>
          <w:bCs/>
          <w:sz w:val="36"/>
          <w:szCs w:val="36"/>
        </w:rPr>
        <w:t>Post Details</w:t>
      </w:r>
    </w:p>
    <w:p w14:paraId="09CDB26B" w14:textId="250DD511" w:rsidR="00B100B0" w:rsidRDefault="58B93B25" w:rsidP="269E8534">
      <w:pPr>
        <w:pStyle w:val="ListParagraph"/>
        <w:numPr>
          <w:ilvl w:val="0"/>
          <w:numId w:val="18"/>
        </w:numPr>
        <w:spacing w:before="240" w:after="240"/>
        <w:rPr>
          <w:rFonts w:ascii="Aptos" w:eastAsia="Aptos" w:hAnsi="Aptos" w:cs="Aptos"/>
        </w:rPr>
      </w:pPr>
      <w:r w:rsidRPr="269E8534">
        <w:rPr>
          <w:rFonts w:ascii="Aptos" w:eastAsia="Aptos" w:hAnsi="Aptos" w:cs="Aptos"/>
          <w:b/>
          <w:bCs/>
        </w:rPr>
        <w:t>Post Title:</w:t>
      </w:r>
      <w:r w:rsidRPr="269E8534">
        <w:rPr>
          <w:rFonts w:ascii="Aptos" w:eastAsia="Aptos" w:hAnsi="Aptos" w:cs="Aptos"/>
        </w:rPr>
        <w:t xml:space="preserve"> Headteacher</w:t>
      </w:r>
    </w:p>
    <w:p w14:paraId="76657DA6" w14:textId="38BCA811" w:rsidR="00B100B0" w:rsidRDefault="58B93B25" w:rsidP="269E8534">
      <w:pPr>
        <w:pStyle w:val="ListParagraph"/>
        <w:numPr>
          <w:ilvl w:val="0"/>
          <w:numId w:val="18"/>
        </w:numPr>
        <w:spacing w:before="240" w:after="240"/>
        <w:rPr>
          <w:rFonts w:ascii="Aptos" w:eastAsia="Aptos" w:hAnsi="Aptos" w:cs="Aptos"/>
        </w:rPr>
      </w:pPr>
      <w:r w:rsidRPr="269E8534">
        <w:rPr>
          <w:rFonts w:ascii="Aptos" w:eastAsia="Aptos" w:hAnsi="Aptos" w:cs="Aptos"/>
          <w:b/>
          <w:bCs/>
        </w:rPr>
        <w:t>Salary Scale:</w:t>
      </w:r>
      <w:r w:rsidRPr="269E8534">
        <w:rPr>
          <w:rFonts w:ascii="Aptos" w:eastAsia="Aptos" w:hAnsi="Aptos" w:cs="Aptos"/>
        </w:rPr>
        <w:t xml:space="preserve"> Leadership Group L10 - L16</w:t>
      </w:r>
    </w:p>
    <w:p w14:paraId="2C078E63" w14:textId="6B19F683" w:rsidR="00B100B0" w:rsidRDefault="58B93B25" w:rsidP="269E8534">
      <w:pPr>
        <w:pStyle w:val="ListParagraph"/>
        <w:numPr>
          <w:ilvl w:val="0"/>
          <w:numId w:val="18"/>
        </w:numPr>
        <w:spacing w:before="240" w:after="240"/>
        <w:rPr>
          <w:rFonts w:ascii="Aptos" w:eastAsia="Aptos" w:hAnsi="Aptos" w:cs="Aptos"/>
        </w:rPr>
      </w:pPr>
      <w:r w:rsidRPr="269E8534">
        <w:rPr>
          <w:rFonts w:ascii="Aptos" w:eastAsia="Aptos" w:hAnsi="Aptos" w:cs="Aptos"/>
          <w:b/>
          <w:bCs/>
        </w:rPr>
        <w:t>Reporting to:</w:t>
      </w:r>
      <w:r w:rsidRPr="269E8534">
        <w:rPr>
          <w:rFonts w:ascii="Aptos" w:eastAsia="Aptos" w:hAnsi="Aptos" w:cs="Aptos"/>
        </w:rPr>
        <w:t xml:space="preserve"> Trust Board</w:t>
      </w:r>
    </w:p>
    <w:p w14:paraId="386B4507" w14:textId="4BC721E1" w:rsidR="7F88C1CF" w:rsidRDefault="7F88C1CF" w:rsidP="269E8534">
      <w:pPr>
        <w:pStyle w:val="Heading2"/>
        <w:spacing w:before="299" w:after="299"/>
      </w:pPr>
      <w:r w:rsidRPr="269E8534">
        <w:rPr>
          <w:rFonts w:ascii="Aptos" w:eastAsia="Aptos" w:hAnsi="Aptos" w:cs="Aptos"/>
          <w:b/>
          <w:bCs/>
          <w:sz w:val="36"/>
          <w:szCs w:val="36"/>
        </w:rPr>
        <w:t>Core Purpose</w:t>
      </w:r>
    </w:p>
    <w:p w14:paraId="089FF95A" w14:textId="16A05F7C" w:rsidR="7F88C1CF" w:rsidRDefault="7F88C1CF" w:rsidP="269E8534">
      <w:pPr>
        <w:spacing w:before="240" w:after="240"/>
      </w:pPr>
      <w:r w:rsidRPr="269E8534">
        <w:rPr>
          <w:rFonts w:ascii="Aptos" w:eastAsia="Aptos" w:hAnsi="Aptos" w:cs="Aptos"/>
        </w:rPr>
        <w:t>The Headteacher will:</w:t>
      </w:r>
    </w:p>
    <w:p w14:paraId="54B5525A" w14:textId="158F9A25" w:rsidR="7F88C1CF" w:rsidRDefault="7F88C1CF" w:rsidP="269E8534">
      <w:pPr>
        <w:pStyle w:val="ListParagraph"/>
        <w:numPr>
          <w:ilvl w:val="0"/>
          <w:numId w:val="10"/>
        </w:numPr>
        <w:spacing w:before="240" w:after="240"/>
        <w:rPr>
          <w:rFonts w:ascii="Aptos" w:eastAsia="Aptos" w:hAnsi="Aptos" w:cs="Aptos"/>
        </w:rPr>
      </w:pPr>
      <w:r w:rsidRPr="269E8534">
        <w:rPr>
          <w:rFonts w:ascii="Aptos" w:eastAsia="Aptos" w:hAnsi="Aptos" w:cs="Aptos"/>
        </w:rPr>
        <w:t xml:space="preserve">Provide strong, visible and </w:t>
      </w:r>
      <w:proofErr w:type="gramStart"/>
      <w:r w:rsidRPr="269E8534">
        <w:rPr>
          <w:rFonts w:ascii="Aptos" w:eastAsia="Aptos" w:hAnsi="Aptos" w:cs="Aptos"/>
        </w:rPr>
        <w:t>values‑</w:t>
      </w:r>
      <w:proofErr w:type="gramEnd"/>
      <w:r w:rsidRPr="269E8534">
        <w:rPr>
          <w:rFonts w:ascii="Aptos" w:eastAsia="Aptos" w:hAnsi="Aptos" w:cs="Aptos"/>
        </w:rPr>
        <w:t>driven leadership that reflects the ethos and ambitions of Ashperton Primary Academy.</w:t>
      </w:r>
    </w:p>
    <w:p w14:paraId="3E2AFBAA" w14:textId="3D099448" w:rsidR="7F88C1CF" w:rsidRDefault="7F88C1CF" w:rsidP="269E8534">
      <w:pPr>
        <w:pStyle w:val="ListParagraph"/>
        <w:numPr>
          <w:ilvl w:val="0"/>
          <w:numId w:val="10"/>
        </w:numPr>
        <w:spacing w:before="240" w:after="240"/>
        <w:rPr>
          <w:rFonts w:ascii="Aptos" w:eastAsia="Aptos" w:hAnsi="Aptos" w:cs="Aptos"/>
        </w:rPr>
      </w:pPr>
      <w:r w:rsidRPr="269E8534">
        <w:rPr>
          <w:rFonts w:ascii="Aptos" w:eastAsia="Aptos" w:hAnsi="Aptos" w:cs="Aptos"/>
        </w:rPr>
        <w:t>Be both child‑centred and staff‑centred, creating a calm, purposeful and inclusive culture where high expectations are balanced with care and support.</w:t>
      </w:r>
    </w:p>
    <w:p w14:paraId="357F615D" w14:textId="2170FE0B" w:rsidR="7F88C1CF" w:rsidRDefault="7F88C1CF" w:rsidP="269E8534">
      <w:pPr>
        <w:pStyle w:val="ListParagraph"/>
        <w:numPr>
          <w:ilvl w:val="0"/>
          <w:numId w:val="10"/>
        </w:numPr>
        <w:spacing w:before="240" w:after="240"/>
        <w:rPr>
          <w:rFonts w:ascii="Aptos" w:eastAsia="Aptos" w:hAnsi="Aptos" w:cs="Aptos"/>
        </w:rPr>
      </w:pPr>
      <w:r w:rsidRPr="269E8534">
        <w:rPr>
          <w:rFonts w:ascii="Aptos" w:eastAsia="Aptos" w:hAnsi="Aptos" w:cs="Aptos"/>
        </w:rPr>
        <w:t>Lead the continued development of a broad, creative and ambitious curriculum that enables every child to fulfil their potential.</w:t>
      </w:r>
    </w:p>
    <w:p w14:paraId="1D40F9E4" w14:textId="4DD6BD3A" w:rsidR="7F88C1CF" w:rsidRDefault="7F88C1CF" w:rsidP="269E8534">
      <w:pPr>
        <w:pStyle w:val="ListParagraph"/>
        <w:numPr>
          <w:ilvl w:val="0"/>
          <w:numId w:val="10"/>
        </w:numPr>
        <w:spacing w:before="240" w:after="240"/>
        <w:rPr>
          <w:rFonts w:ascii="Aptos" w:eastAsia="Aptos" w:hAnsi="Aptos" w:cs="Aptos"/>
        </w:rPr>
      </w:pPr>
      <w:r w:rsidRPr="269E8534">
        <w:rPr>
          <w:rFonts w:ascii="Aptos" w:eastAsia="Aptos" w:hAnsi="Aptos" w:cs="Aptos"/>
        </w:rPr>
        <w:t>Foster a professional learning culture in which staff wellbeing, collaboration and continuous improvement are prioritised.</w:t>
      </w:r>
    </w:p>
    <w:p w14:paraId="53360A59" w14:textId="10D69B15" w:rsidR="269E8534" w:rsidRDefault="269E8534" w:rsidP="269E8534">
      <w:pPr>
        <w:spacing w:after="0"/>
      </w:pPr>
    </w:p>
    <w:p w14:paraId="1F14DF22" w14:textId="0329882B" w:rsidR="7F88C1CF" w:rsidRDefault="7F88C1CF" w:rsidP="269E8534">
      <w:pPr>
        <w:pStyle w:val="Heading2"/>
        <w:spacing w:before="299" w:after="299"/>
      </w:pPr>
      <w:r w:rsidRPr="269E8534">
        <w:rPr>
          <w:rFonts w:ascii="Aptos" w:eastAsia="Aptos" w:hAnsi="Aptos" w:cs="Aptos"/>
          <w:b/>
          <w:bCs/>
          <w:sz w:val="36"/>
          <w:szCs w:val="36"/>
        </w:rPr>
        <w:lastRenderedPageBreak/>
        <w:t>Key Responsibilities</w:t>
      </w:r>
    </w:p>
    <w:p w14:paraId="2C02492E" w14:textId="0FB7AE82" w:rsidR="7F88C1CF" w:rsidRDefault="7F88C1CF" w:rsidP="269E8534">
      <w:pPr>
        <w:pStyle w:val="Heading3"/>
        <w:spacing w:before="281" w:after="281"/>
      </w:pPr>
      <w:r w:rsidRPr="269E8534">
        <w:rPr>
          <w:rFonts w:ascii="Aptos" w:eastAsia="Aptos" w:hAnsi="Aptos" w:cs="Aptos"/>
          <w:b/>
          <w:bCs/>
        </w:rPr>
        <w:t>1. Leadership, Culture and Ethos</w:t>
      </w:r>
    </w:p>
    <w:p w14:paraId="5CF52517" w14:textId="0CFA27C5" w:rsidR="7F88C1CF" w:rsidRDefault="7F88C1CF" w:rsidP="269E8534">
      <w:pPr>
        <w:spacing w:before="240" w:after="240"/>
      </w:pPr>
      <w:r w:rsidRPr="269E8534">
        <w:rPr>
          <w:rFonts w:ascii="Aptos" w:eastAsia="Aptos" w:hAnsi="Aptos" w:cs="Aptos"/>
        </w:rPr>
        <w:t>The Headteacher will:</w:t>
      </w:r>
    </w:p>
    <w:p w14:paraId="7DE28BF3" w14:textId="78B01BCA" w:rsidR="04DCD82C" w:rsidRDefault="04DCD82C" w:rsidP="269E8534">
      <w:pPr>
        <w:pStyle w:val="ListParagraph"/>
        <w:numPr>
          <w:ilvl w:val="0"/>
          <w:numId w:val="9"/>
        </w:numPr>
        <w:spacing w:before="240" w:after="240"/>
      </w:pPr>
      <w:r w:rsidRPr="269E8534">
        <w:t xml:space="preserve">Lead with integrity, openness and humility, setting clear expectations for professional conduct and modelling respectful, ethical leadership </w:t>
      </w:r>
      <w:proofErr w:type="gramStart"/>
      <w:r w:rsidRPr="269E8534">
        <w:t>at all times</w:t>
      </w:r>
      <w:proofErr w:type="gramEnd"/>
      <w:r w:rsidRPr="269E8534">
        <w:t>.</w:t>
      </w:r>
    </w:p>
    <w:p w14:paraId="7E1A334C" w14:textId="04BEC5A8" w:rsidR="04DCD82C" w:rsidRDefault="04DCD82C" w:rsidP="269E8534">
      <w:pPr>
        <w:pStyle w:val="ListParagraph"/>
        <w:numPr>
          <w:ilvl w:val="0"/>
          <w:numId w:val="9"/>
        </w:numPr>
        <w:spacing w:before="240" w:after="240"/>
      </w:pPr>
      <w:r w:rsidRPr="269E8534">
        <w:t>Create and sustain a positive, inclusive and respectful school culture in which all staff feel valued, listened to and confident to contribute their professional views.</w:t>
      </w:r>
    </w:p>
    <w:p w14:paraId="4C883395" w14:textId="6EF97EA0" w:rsidR="04DCD82C" w:rsidRDefault="04DCD82C" w:rsidP="269E8534">
      <w:pPr>
        <w:pStyle w:val="ListParagraph"/>
        <w:numPr>
          <w:ilvl w:val="0"/>
          <w:numId w:val="9"/>
        </w:numPr>
        <w:spacing w:before="240" w:after="240"/>
      </w:pPr>
      <w:r w:rsidRPr="269E8534">
        <w:t>Foster an environment built on trust, fairness and consistency, where professional relationships are strong and everyone is treated with respect.</w:t>
      </w:r>
    </w:p>
    <w:p w14:paraId="5ABA43A9" w14:textId="726195B6" w:rsidR="04DCD82C" w:rsidRDefault="04DCD82C" w:rsidP="269E8534">
      <w:pPr>
        <w:pStyle w:val="ListParagraph"/>
        <w:numPr>
          <w:ilvl w:val="0"/>
          <w:numId w:val="9"/>
        </w:numPr>
        <w:spacing w:before="240" w:after="240"/>
      </w:pPr>
      <w:r w:rsidRPr="269E8534">
        <w:t>Promote equity and transparency in leadership practice, ensuring clarity in decision-making and consistency in expectations across the school.</w:t>
      </w:r>
    </w:p>
    <w:p w14:paraId="3A590181" w14:textId="73789663" w:rsidR="04DCD82C" w:rsidRDefault="04DCD82C" w:rsidP="269E8534">
      <w:pPr>
        <w:pStyle w:val="ListParagraph"/>
        <w:numPr>
          <w:ilvl w:val="0"/>
          <w:numId w:val="9"/>
        </w:numPr>
        <w:spacing w:before="240" w:after="240"/>
      </w:pPr>
      <w:r w:rsidRPr="269E8534">
        <w:t>Encourage open communication and professional dialogue, supporting a culture where reflection, collaboration and shared problem-solving are part of everyday practice.</w:t>
      </w:r>
    </w:p>
    <w:p w14:paraId="290E1E98" w14:textId="6CB3C948" w:rsidR="04DCD82C" w:rsidRDefault="04DCD82C" w:rsidP="269E8534">
      <w:pPr>
        <w:pStyle w:val="ListParagraph"/>
        <w:numPr>
          <w:ilvl w:val="0"/>
          <w:numId w:val="9"/>
        </w:numPr>
        <w:spacing w:before="240" w:after="240"/>
      </w:pPr>
      <w:r w:rsidRPr="269E8534">
        <w:t>Promote staff wellbeing and morale by recognising contribution, encouraging collaboration and fostering a strong sense of belonging within the school community.</w:t>
      </w:r>
    </w:p>
    <w:p w14:paraId="16C2C8EA" w14:textId="6CA88993" w:rsidR="04DCD82C" w:rsidRDefault="04DCD82C" w:rsidP="269E8534">
      <w:pPr>
        <w:pStyle w:val="ListParagraph"/>
        <w:numPr>
          <w:ilvl w:val="0"/>
          <w:numId w:val="9"/>
        </w:numPr>
        <w:spacing w:before="240" w:after="240"/>
      </w:pPr>
      <w:r w:rsidRPr="269E8534">
        <w:t>Ensure high standards of behaviour, wellbeing and safeguarding so that all pupils and adults feel safe, supported and able to thrive.</w:t>
      </w:r>
    </w:p>
    <w:p w14:paraId="1B29482F" w14:textId="7674B274" w:rsidR="04DCD82C" w:rsidRDefault="04DCD82C" w:rsidP="269E8534">
      <w:pPr>
        <w:pStyle w:val="ListParagraph"/>
        <w:numPr>
          <w:ilvl w:val="0"/>
          <w:numId w:val="9"/>
        </w:numPr>
        <w:spacing w:before="240" w:after="240"/>
      </w:pPr>
      <w:r w:rsidRPr="269E8534">
        <w:t>Be highly visible in school life, maintaining a positive presence in classrooms and around the school, and modelling constructive relationships with pupils and staff.</w:t>
      </w:r>
    </w:p>
    <w:p w14:paraId="7D19C183" w14:textId="37F859A1" w:rsidR="269E8534" w:rsidRDefault="269E8534" w:rsidP="269E8534">
      <w:pPr>
        <w:spacing w:after="0"/>
      </w:pPr>
    </w:p>
    <w:p w14:paraId="1FF18B20" w14:textId="0D504BB9" w:rsidR="7F88C1CF" w:rsidRDefault="7F88C1CF" w:rsidP="269E8534">
      <w:pPr>
        <w:pStyle w:val="Heading3"/>
        <w:spacing w:before="281" w:after="281"/>
      </w:pPr>
      <w:r w:rsidRPr="269E8534">
        <w:rPr>
          <w:rFonts w:ascii="Aptos" w:eastAsia="Aptos" w:hAnsi="Aptos" w:cs="Aptos"/>
          <w:b/>
          <w:bCs/>
        </w:rPr>
        <w:t>2. Teaching, Learning and Curriculum</w:t>
      </w:r>
    </w:p>
    <w:p w14:paraId="039B2D6D" w14:textId="793082CE" w:rsidR="7F88C1CF" w:rsidRDefault="7F88C1CF" w:rsidP="269E8534">
      <w:pPr>
        <w:spacing w:before="240" w:after="240"/>
      </w:pPr>
      <w:r w:rsidRPr="269E8534">
        <w:rPr>
          <w:rFonts w:ascii="Aptos" w:eastAsia="Aptos" w:hAnsi="Aptos" w:cs="Aptos"/>
        </w:rPr>
        <w:t>The Headteacher will:</w:t>
      </w:r>
    </w:p>
    <w:p w14:paraId="54B7D42A" w14:textId="43F3F579" w:rsidR="46362155" w:rsidRDefault="46362155" w:rsidP="269E8534">
      <w:pPr>
        <w:pStyle w:val="ListParagraph"/>
        <w:numPr>
          <w:ilvl w:val="0"/>
          <w:numId w:val="8"/>
        </w:numPr>
        <w:spacing w:before="240" w:after="240"/>
      </w:pPr>
      <w:r w:rsidRPr="269E8534">
        <w:t>Provide clear instructional leadership, remaining closely connected to classroom practice and championing high-quality, evidence-informed teaching and learning across the school.</w:t>
      </w:r>
    </w:p>
    <w:p w14:paraId="54C8609E" w14:textId="6015C280" w:rsidR="46362155" w:rsidRDefault="46362155" w:rsidP="269E8534">
      <w:pPr>
        <w:pStyle w:val="ListParagraph"/>
        <w:numPr>
          <w:ilvl w:val="0"/>
          <w:numId w:val="8"/>
        </w:numPr>
        <w:spacing w:before="240" w:after="240"/>
      </w:pPr>
      <w:r w:rsidRPr="269E8534">
        <w:t>Lead the design, implementation and ongoing evaluation of a broad, ambitious and inclusive curriculum that reflects the school’s ethos and meets the needs of all pupils.</w:t>
      </w:r>
    </w:p>
    <w:p w14:paraId="474DBCA0" w14:textId="1564D567" w:rsidR="46362155" w:rsidRDefault="46362155" w:rsidP="269E8534">
      <w:pPr>
        <w:pStyle w:val="ListParagraph"/>
        <w:numPr>
          <w:ilvl w:val="0"/>
          <w:numId w:val="8"/>
        </w:numPr>
        <w:spacing w:before="240" w:after="240"/>
      </w:pPr>
      <w:r w:rsidRPr="269E8534">
        <w:lastRenderedPageBreak/>
        <w:t>Ensure that teaching and learning in the Early Years Foundation Stage and Key Stage 1 are underpinned by strong play-based pedagogies, recognising the vital role of exploration, inquiry, purposeful play and child-initiated learning in supporting early development.</w:t>
      </w:r>
    </w:p>
    <w:p w14:paraId="2E2EED1F" w14:textId="0CB53B35" w:rsidR="46362155" w:rsidRDefault="46362155" w:rsidP="269E8534">
      <w:pPr>
        <w:pStyle w:val="ListParagraph"/>
        <w:numPr>
          <w:ilvl w:val="0"/>
          <w:numId w:val="8"/>
        </w:numPr>
        <w:spacing w:before="240" w:after="240"/>
      </w:pPr>
      <w:r w:rsidRPr="269E8534">
        <w:t>Promote developmentally appropriate practice across the school, ensuring smooth progression from play-based learning into more formal learning approaches as pupils move through the school.</w:t>
      </w:r>
    </w:p>
    <w:p w14:paraId="6D803B8B" w14:textId="553D923A" w:rsidR="46362155" w:rsidRDefault="46362155" w:rsidP="269E8534">
      <w:pPr>
        <w:pStyle w:val="ListParagraph"/>
        <w:numPr>
          <w:ilvl w:val="0"/>
          <w:numId w:val="8"/>
        </w:numPr>
        <w:spacing w:before="240" w:after="240"/>
      </w:pPr>
      <w:r w:rsidRPr="269E8534">
        <w:t>Champion a curriculum that balances high academic expectations with creativity, inquiry-based learning, outdoor education and real-world experiences.</w:t>
      </w:r>
    </w:p>
    <w:p w14:paraId="4842417A" w14:textId="6F3D8A20" w:rsidR="46362155" w:rsidRDefault="46362155" w:rsidP="269E8534">
      <w:pPr>
        <w:pStyle w:val="ListParagraph"/>
        <w:numPr>
          <w:ilvl w:val="0"/>
          <w:numId w:val="8"/>
        </w:numPr>
        <w:spacing w:before="240" w:after="240"/>
      </w:pPr>
      <w:r w:rsidRPr="269E8534">
        <w:t>Ensure that assessment is used effectively to inform teaching, support pupils’ progress and secure excellent outcomes for all.</w:t>
      </w:r>
    </w:p>
    <w:p w14:paraId="4C25EF27" w14:textId="08C9F20B" w:rsidR="46362155" w:rsidRDefault="46362155" w:rsidP="269E8534">
      <w:pPr>
        <w:pStyle w:val="ListParagraph"/>
        <w:numPr>
          <w:ilvl w:val="0"/>
          <w:numId w:val="8"/>
        </w:numPr>
        <w:spacing w:before="240" w:after="240"/>
      </w:pPr>
      <w:r w:rsidRPr="269E8534">
        <w:t>Remain professionally curious and up to date with current research, theory and best practice in teaching, learning and curriculum design.</w:t>
      </w:r>
    </w:p>
    <w:p w14:paraId="04D187B4" w14:textId="13A03508" w:rsidR="46362155" w:rsidRDefault="46362155" w:rsidP="269E8534">
      <w:pPr>
        <w:pStyle w:val="ListParagraph"/>
        <w:numPr>
          <w:ilvl w:val="0"/>
          <w:numId w:val="8"/>
        </w:numPr>
        <w:spacing w:before="240" w:after="240"/>
      </w:pPr>
      <w:r w:rsidRPr="269E8534">
        <w:t xml:space="preserve">Foster a culture of professional learning in which staff are encouraged and supported to engage </w:t>
      </w:r>
      <w:proofErr w:type="gramStart"/>
      <w:r w:rsidRPr="269E8534">
        <w:t>with</w:t>
      </w:r>
      <w:proofErr w:type="gramEnd"/>
      <w:r w:rsidRPr="269E8534">
        <w:t xml:space="preserve"> educational research, reflect on practice and continually refine their pedagogy.</w:t>
      </w:r>
    </w:p>
    <w:p w14:paraId="4C780A85" w14:textId="54A96756" w:rsidR="46362155" w:rsidRDefault="0B4866F4" w:rsidP="269E8534">
      <w:pPr>
        <w:pStyle w:val="ListParagraph"/>
        <w:numPr>
          <w:ilvl w:val="0"/>
          <w:numId w:val="8"/>
        </w:numPr>
        <w:spacing w:before="240" w:after="240"/>
      </w:pPr>
      <w:r w:rsidRPr="6AA694C8">
        <w:t>Encourage professional dialogue, collaboration and innovation in teaching and learning, ensuring that pedagogical development is sustained and embedded across the school.</w:t>
      </w:r>
    </w:p>
    <w:p w14:paraId="6E9C4C87" w14:textId="356D1EBA" w:rsidR="1DBB6182" w:rsidRDefault="1DBB6182" w:rsidP="6AA694C8">
      <w:pPr>
        <w:pStyle w:val="ListParagraph"/>
        <w:numPr>
          <w:ilvl w:val="0"/>
          <w:numId w:val="8"/>
        </w:numPr>
        <w:spacing w:before="240" w:after="240"/>
      </w:pPr>
      <w:r w:rsidRPr="6AA694C8">
        <w:t>Hold overall responsibility for the quality, impact and statutory compliance of SEND provision, ensuring inclusive, ambitious outcomes for all pupils.</w:t>
      </w:r>
    </w:p>
    <w:p w14:paraId="4B524992" w14:textId="625C31CC" w:rsidR="269E8534" w:rsidRDefault="269E8534" w:rsidP="269E8534">
      <w:pPr>
        <w:pStyle w:val="ListParagraph"/>
        <w:spacing w:before="240" w:after="240"/>
      </w:pPr>
    </w:p>
    <w:p w14:paraId="22213416" w14:textId="0990BE95" w:rsidR="7F88C1CF" w:rsidRDefault="7F88C1CF" w:rsidP="269E8534">
      <w:pPr>
        <w:pStyle w:val="Heading3"/>
        <w:spacing w:before="281" w:after="281"/>
      </w:pPr>
      <w:r w:rsidRPr="269E8534">
        <w:rPr>
          <w:rFonts w:ascii="Aptos" w:eastAsia="Aptos" w:hAnsi="Aptos" w:cs="Aptos"/>
          <w:b/>
          <w:bCs/>
        </w:rPr>
        <w:t>3. Staff Leadership, Development and Wellbeing</w:t>
      </w:r>
    </w:p>
    <w:p w14:paraId="037B8EBB" w14:textId="1D803705" w:rsidR="7F88C1CF" w:rsidRDefault="7F88C1CF" w:rsidP="269E8534">
      <w:pPr>
        <w:spacing w:before="240" w:after="240"/>
      </w:pPr>
      <w:r w:rsidRPr="269E8534">
        <w:rPr>
          <w:rFonts w:ascii="Aptos" w:eastAsia="Aptos" w:hAnsi="Aptos" w:cs="Aptos"/>
        </w:rPr>
        <w:t>The Headteacher will:</w:t>
      </w:r>
    </w:p>
    <w:p w14:paraId="10916F67" w14:textId="2F0845EA" w:rsidR="23508F1C" w:rsidRDefault="23508F1C" w:rsidP="269E8534">
      <w:pPr>
        <w:pStyle w:val="ListParagraph"/>
        <w:numPr>
          <w:ilvl w:val="0"/>
          <w:numId w:val="18"/>
        </w:numPr>
        <w:spacing w:before="240" w:after="240"/>
        <w:rPr>
          <w:rFonts w:ascii="Aptos" w:eastAsia="Aptos" w:hAnsi="Aptos" w:cs="Aptos"/>
        </w:rPr>
      </w:pPr>
      <w:r w:rsidRPr="269E8534">
        <w:rPr>
          <w:rFonts w:ascii="Aptos" w:eastAsia="Aptos" w:hAnsi="Aptos" w:cs="Aptos"/>
        </w:rPr>
        <w:t>Value, empower and develop staff at all stages of their careers, recognising that staff wellbeing is central to pupil success.</w:t>
      </w:r>
    </w:p>
    <w:p w14:paraId="2AFD8599" w14:textId="16DBCF76" w:rsidR="51B1650E" w:rsidRDefault="51B1650E" w:rsidP="269E8534">
      <w:pPr>
        <w:pStyle w:val="ListParagraph"/>
        <w:numPr>
          <w:ilvl w:val="0"/>
          <w:numId w:val="18"/>
        </w:numPr>
        <w:spacing w:before="240" w:after="240"/>
        <w:rPr>
          <w:rFonts w:ascii="Aptos" w:eastAsia="Aptos" w:hAnsi="Aptos" w:cs="Aptos"/>
        </w:rPr>
      </w:pPr>
      <w:r w:rsidRPr="269E8534">
        <w:t>Create and sustain a Senior Leadership structure that promotes shared responsibility, collective decision-making and distributed leadership, fostering a collaborative and inclusive approach to school leadership.</w:t>
      </w:r>
    </w:p>
    <w:p w14:paraId="45C00E77" w14:textId="73FE81E6" w:rsidR="23508F1C" w:rsidRDefault="23508F1C" w:rsidP="269E8534">
      <w:pPr>
        <w:pStyle w:val="ListParagraph"/>
        <w:numPr>
          <w:ilvl w:val="0"/>
          <w:numId w:val="18"/>
        </w:numPr>
        <w:spacing w:before="240" w:after="240"/>
        <w:rPr>
          <w:rFonts w:ascii="Aptos" w:eastAsia="Aptos" w:hAnsi="Aptos" w:cs="Aptos"/>
        </w:rPr>
      </w:pPr>
      <w:r w:rsidRPr="269E8534">
        <w:rPr>
          <w:rFonts w:ascii="Aptos" w:eastAsia="Aptos" w:hAnsi="Aptos" w:cs="Aptos"/>
        </w:rPr>
        <w:t xml:space="preserve">Actively </w:t>
      </w:r>
      <w:proofErr w:type="gramStart"/>
      <w:r w:rsidRPr="269E8534">
        <w:rPr>
          <w:rFonts w:ascii="Aptos" w:eastAsia="Aptos" w:hAnsi="Aptos" w:cs="Aptos"/>
        </w:rPr>
        <w:t>promote</w:t>
      </w:r>
      <w:proofErr w:type="gramEnd"/>
      <w:r w:rsidRPr="269E8534">
        <w:rPr>
          <w:rFonts w:ascii="Aptos" w:eastAsia="Aptos" w:hAnsi="Aptos" w:cs="Aptos"/>
        </w:rPr>
        <w:t xml:space="preserve"> a culture of professional learning, coaching and collaboration across the school.</w:t>
      </w:r>
    </w:p>
    <w:p w14:paraId="6020BDDA" w14:textId="349F9B23" w:rsidR="23508F1C" w:rsidRDefault="23508F1C" w:rsidP="269E8534">
      <w:pPr>
        <w:pStyle w:val="ListParagraph"/>
        <w:numPr>
          <w:ilvl w:val="0"/>
          <w:numId w:val="18"/>
        </w:numPr>
        <w:spacing w:before="240" w:after="240"/>
        <w:rPr>
          <w:rFonts w:ascii="Aptos" w:eastAsia="Aptos" w:hAnsi="Aptos" w:cs="Aptos"/>
        </w:rPr>
      </w:pPr>
      <w:r w:rsidRPr="269E8534">
        <w:rPr>
          <w:rFonts w:ascii="Aptos" w:eastAsia="Aptos" w:hAnsi="Aptos" w:cs="Aptos"/>
        </w:rPr>
        <w:t>Develop leadership capacity across the staff team by providing meaningful opportunities for others to take on responsibility, lead initiatives and grow as educational leaders.</w:t>
      </w:r>
    </w:p>
    <w:p w14:paraId="3F62A5C5" w14:textId="360BC0A6" w:rsidR="23508F1C" w:rsidRDefault="23508F1C" w:rsidP="269E8534">
      <w:pPr>
        <w:pStyle w:val="ListParagraph"/>
        <w:numPr>
          <w:ilvl w:val="0"/>
          <w:numId w:val="18"/>
        </w:numPr>
        <w:spacing w:before="240" w:after="240"/>
        <w:rPr>
          <w:rFonts w:ascii="Aptos" w:eastAsia="Aptos" w:hAnsi="Aptos" w:cs="Aptos"/>
        </w:rPr>
      </w:pPr>
      <w:r w:rsidRPr="269E8534">
        <w:rPr>
          <w:rFonts w:ascii="Aptos" w:eastAsia="Aptos" w:hAnsi="Aptos" w:cs="Aptos"/>
        </w:rPr>
        <w:lastRenderedPageBreak/>
        <w:t>Foster a culture where professional dialogue, reflection and collaboration are integral to improving teaching, learning and outcomes for pupils.</w:t>
      </w:r>
    </w:p>
    <w:p w14:paraId="1C80F253" w14:textId="01D0D5FF" w:rsidR="23508F1C" w:rsidRDefault="23508F1C" w:rsidP="269E8534">
      <w:pPr>
        <w:pStyle w:val="ListParagraph"/>
        <w:numPr>
          <w:ilvl w:val="0"/>
          <w:numId w:val="18"/>
        </w:numPr>
        <w:spacing w:before="240" w:after="240"/>
        <w:rPr>
          <w:rFonts w:ascii="Aptos" w:eastAsia="Aptos" w:hAnsi="Aptos" w:cs="Aptos"/>
        </w:rPr>
      </w:pPr>
      <w:r w:rsidRPr="269E8534">
        <w:rPr>
          <w:rFonts w:ascii="Aptos" w:eastAsia="Aptos" w:hAnsi="Aptos" w:cs="Aptos"/>
        </w:rPr>
        <w:t>Implement performance management arrangements in a supportive and developmental manner.</w:t>
      </w:r>
    </w:p>
    <w:p w14:paraId="5907EC26" w14:textId="51C16ABB" w:rsidR="23508F1C" w:rsidRDefault="23508F1C" w:rsidP="269E8534">
      <w:pPr>
        <w:pStyle w:val="ListParagraph"/>
        <w:numPr>
          <w:ilvl w:val="0"/>
          <w:numId w:val="18"/>
        </w:numPr>
        <w:spacing w:before="240" w:after="240"/>
        <w:rPr>
          <w:rFonts w:ascii="Aptos" w:eastAsia="Aptos" w:hAnsi="Aptos" w:cs="Aptos"/>
        </w:rPr>
      </w:pPr>
      <w:r w:rsidRPr="269E8534">
        <w:rPr>
          <w:rFonts w:ascii="Aptos" w:eastAsia="Aptos" w:hAnsi="Aptos" w:cs="Aptos"/>
        </w:rPr>
        <w:t>Ensure that staff workload and wellbeing are considered in decision-making, promoting sustainable and effective ways of working.</w:t>
      </w:r>
    </w:p>
    <w:p w14:paraId="45244ABD" w14:textId="4B98A352" w:rsidR="23508F1C" w:rsidRDefault="23508F1C" w:rsidP="269E8534">
      <w:pPr>
        <w:pStyle w:val="ListParagraph"/>
        <w:numPr>
          <w:ilvl w:val="0"/>
          <w:numId w:val="18"/>
        </w:numPr>
        <w:spacing w:before="240" w:after="240"/>
        <w:rPr>
          <w:rFonts w:ascii="Aptos" w:eastAsia="Aptos" w:hAnsi="Aptos" w:cs="Aptos"/>
        </w:rPr>
      </w:pPr>
      <w:r w:rsidRPr="269E8534">
        <w:rPr>
          <w:rFonts w:ascii="Aptos" w:eastAsia="Aptos" w:hAnsi="Aptos" w:cs="Aptos"/>
        </w:rPr>
        <w:t>Lead the appointment, deployment and development of staff in partnership with the Trustees.</w:t>
      </w:r>
    </w:p>
    <w:p w14:paraId="5F2314F1" w14:textId="27C1E5B9" w:rsidR="269E8534" w:rsidRDefault="269E8534" w:rsidP="269E8534">
      <w:pPr>
        <w:spacing w:after="0"/>
      </w:pPr>
    </w:p>
    <w:p w14:paraId="5DC3EB84" w14:textId="5884D2E5" w:rsidR="7F88C1CF" w:rsidRDefault="7F88C1CF" w:rsidP="269E8534">
      <w:pPr>
        <w:pStyle w:val="Heading3"/>
        <w:spacing w:before="281" w:after="281"/>
      </w:pPr>
      <w:r w:rsidRPr="269E8534">
        <w:rPr>
          <w:rFonts w:ascii="Aptos" w:eastAsia="Aptos" w:hAnsi="Aptos" w:cs="Aptos"/>
          <w:b/>
          <w:bCs/>
        </w:rPr>
        <w:t>4. Strategic Leadership and Accountability</w:t>
      </w:r>
    </w:p>
    <w:p w14:paraId="59164E9B" w14:textId="4D7A01DB" w:rsidR="17F45ED4" w:rsidRDefault="17F45ED4" w:rsidP="269E8534">
      <w:pPr>
        <w:spacing w:before="240" w:after="240"/>
      </w:pPr>
      <w:r w:rsidRPr="269E8534">
        <w:rPr>
          <w:rFonts w:ascii="Aptos" w:eastAsia="Aptos" w:hAnsi="Aptos" w:cs="Aptos"/>
        </w:rPr>
        <w:t>The Headteacher will:</w:t>
      </w:r>
    </w:p>
    <w:p w14:paraId="16FFE513" w14:textId="11D85A94" w:rsidR="17F45ED4" w:rsidRDefault="17F45ED4" w:rsidP="269E8534">
      <w:pPr>
        <w:pStyle w:val="ListParagraph"/>
        <w:numPr>
          <w:ilvl w:val="0"/>
          <w:numId w:val="2"/>
        </w:numPr>
        <w:spacing w:before="240" w:after="240"/>
        <w:rPr>
          <w:rFonts w:ascii="Aptos" w:eastAsia="Aptos" w:hAnsi="Aptos" w:cs="Aptos"/>
        </w:rPr>
      </w:pPr>
      <w:r w:rsidRPr="269E8534">
        <w:rPr>
          <w:rFonts w:ascii="Aptos" w:eastAsia="Aptos" w:hAnsi="Aptos" w:cs="Aptos"/>
        </w:rPr>
        <w:t>Work with the Trustees to shape, articulate and deliver the strategic vision and direction of the school.</w:t>
      </w:r>
    </w:p>
    <w:p w14:paraId="153D2A8A" w14:textId="7FADEEF2" w:rsidR="17F45ED4" w:rsidRDefault="17F45ED4" w:rsidP="269E8534">
      <w:pPr>
        <w:pStyle w:val="ListParagraph"/>
        <w:numPr>
          <w:ilvl w:val="0"/>
          <w:numId w:val="2"/>
        </w:numPr>
        <w:spacing w:before="240" w:after="240"/>
        <w:rPr>
          <w:rFonts w:ascii="Aptos" w:eastAsia="Aptos" w:hAnsi="Aptos" w:cs="Aptos"/>
        </w:rPr>
      </w:pPr>
      <w:r w:rsidRPr="269E8534">
        <w:rPr>
          <w:rFonts w:ascii="Aptos" w:eastAsia="Aptos" w:hAnsi="Aptos" w:cs="Aptos"/>
        </w:rPr>
        <w:t>Act as the Academy’s Accounting Officer, taking personal responsibility for the proper stewardship of public funds, regularity, propriety and value for money, in line with the Academies Trust Handbook and relevant statutory guidance.</w:t>
      </w:r>
    </w:p>
    <w:p w14:paraId="18286173" w14:textId="7F1D2103" w:rsidR="17F45ED4" w:rsidRDefault="17F45ED4" w:rsidP="269E8534">
      <w:pPr>
        <w:pStyle w:val="ListParagraph"/>
        <w:numPr>
          <w:ilvl w:val="0"/>
          <w:numId w:val="2"/>
        </w:numPr>
        <w:spacing w:before="240" w:after="240"/>
        <w:rPr>
          <w:rFonts w:ascii="Aptos" w:eastAsia="Aptos" w:hAnsi="Aptos" w:cs="Aptos"/>
        </w:rPr>
      </w:pPr>
      <w:r w:rsidRPr="269E8534">
        <w:rPr>
          <w:rFonts w:ascii="Aptos" w:eastAsia="Aptos" w:hAnsi="Aptos" w:cs="Aptos"/>
        </w:rPr>
        <w:t>Provide clear, accurate and timely information to support effective governance and informed decision-making.</w:t>
      </w:r>
    </w:p>
    <w:p w14:paraId="1B6449B3" w14:textId="70E6D0AA" w:rsidR="17F45ED4" w:rsidRDefault="17F45ED4" w:rsidP="269E8534">
      <w:pPr>
        <w:pStyle w:val="ListParagraph"/>
        <w:numPr>
          <w:ilvl w:val="0"/>
          <w:numId w:val="2"/>
        </w:numPr>
        <w:spacing w:before="240" w:after="240"/>
        <w:rPr>
          <w:rFonts w:ascii="Aptos" w:eastAsia="Aptos" w:hAnsi="Aptos" w:cs="Aptos"/>
        </w:rPr>
      </w:pPr>
      <w:r w:rsidRPr="269E8534">
        <w:rPr>
          <w:rFonts w:ascii="Aptos" w:eastAsia="Aptos" w:hAnsi="Aptos" w:cs="Aptos"/>
        </w:rPr>
        <w:t>Take responsibility for the day-to-day leadership and management of the school within the strategic framework set by the Trustees.</w:t>
      </w:r>
    </w:p>
    <w:p w14:paraId="2A969119" w14:textId="7A4A5F4E" w:rsidR="17F45ED4" w:rsidRDefault="17F45ED4" w:rsidP="269E8534">
      <w:pPr>
        <w:pStyle w:val="ListParagraph"/>
        <w:numPr>
          <w:ilvl w:val="0"/>
          <w:numId w:val="2"/>
        </w:numPr>
        <w:spacing w:before="240" w:after="240"/>
        <w:rPr>
          <w:rFonts w:ascii="Aptos" w:eastAsia="Aptos" w:hAnsi="Aptos" w:cs="Aptos"/>
        </w:rPr>
      </w:pPr>
      <w:r w:rsidRPr="269E8534">
        <w:rPr>
          <w:rFonts w:ascii="Aptos" w:eastAsia="Aptos" w:hAnsi="Aptos" w:cs="Aptos"/>
        </w:rPr>
        <w:t>Ensure that statutory duties, policies and national and local educational requirements are met.</w:t>
      </w:r>
    </w:p>
    <w:p w14:paraId="2F58BA33" w14:textId="38E2FE5D" w:rsidR="17F45ED4" w:rsidRDefault="17F45ED4" w:rsidP="269E8534">
      <w:pPr>
        <w:pStyle w:val="ListParagraph"/>
        <w:numPr>
          <w:ilvl w:val="0"/>
          <w:numId w:val="2"/>
        </w:numPr>
        <w:spacing w:before="240" w:after="240"/>
        <w:rPr>
          <w:rFonts w:ascii="Aptos" w:eastAsia="Aptos" w:hAnsi="Aptos" w:cs="Aptos"/>
        </w:rPr>
      </w:pPr>
      <w:r w:rsidRPr="269E8534">
        <w:rPr>
          <w:rFonts w:ascii="Aptos" w:eastAsia="Aptos" w:hAnsi="Aptos" w:cs="Aptos"/>
        </w:rPr>
        <w:t>Manage and account for the financial and material resources delegated to the Headteacher, ensuring best value and sustainability.</w:t>
      </w:r>
    </w:p>
    <w:p w14:paraId="3A6EAEC4" w14:textId="37ED2E5B" w:rsidR="17F45ED4" w:rsidRDefault="17F45ED4" w:rsidP="269E8534">
      <w:pPr>
        <w:pStyle w:val="Heading4"/>
        <w:spacing w:before="319" w:after="319"/>
      </w:pPr>
      <w:r w:rsidRPr="269E8534">
        <w:rPr>
          <w:rFonts w:ascii="Aptos" w:eastAsia="Aptos" w:hAnsi="Aptos" w:cs="Aptos"/>
          <w:b/>
          <w:bCs/>
        </w:rPr>
        <w:t>Governance and Trustee Relationships</w:t>
      </w:r>
    </w:p>
    <w:p w14:paraId="76AAA822" w14:textId="25DC31C4" w:rsidR="17F45ED4" w:rsidRDefault="17F45ED4" w:rsidP="269E8534">
      <w:pPr>
        <w:spacing w:before="240" w:after="240"/>
      </w:pPr>
      <w:r w:rsidRPr="269E8534">
        <w:rPr>
          <w:rFonts w:ascii="Aptos" w:eastAsia="Aptos" w:hAnsi="Aptos" w:cs="Aptos"/>
        </w:rPr>
        <w:t>The Headteacher will:</w:t>
      </w:r>
    </w:p>
    <w:p w14:paraId="3E3C60BC" w14:textId="65382B3B" w:rsidR="17F45ED4" w:rsidRDefault="17F45ED4" w:rsidP="269E8534">
      <w:pPr>
        <w:pStyle w:val="ListParagraph"/>
        <w:numPr>
          <w:ilvl w:val="0"/>
          <w:numId w:val="1"/>
        </w:numPr>
        <w:spacing w:before="240" w:after="240"/>
        <w:rPr>
          <w:rFonts w:ascii="Aptos" w:eastAsia="Aptos" w:hAnsi="Aptos" w:cs="Aptos"/>
        </w:rPr>
      </w:pPr>
      <w:r w:rsidRPr="269E8534">
        <w:rPr>
          <w:rFonts w:ascii="Aptos" w:eastAsia="Aptos" w:hAnsi="Aptos" w:cs="Aptos"/>
        </w:rPr>
        <w:t>Attend and report to meetings of the Board of Trustees, providing regular and accurate updates on educational performance, safeguarding, staffing and financial matters.</w:t>
      </w:r>
    </w:p>
    <w:p w14:paraId="5636ACF4" w14:textId="5CCF40D8" w:rsidR="17F45ED4" w:rsidRDefault="17F45ED4" w:rsidP="269E8534">
      <w:pPr>
        <w:pStyle w:val="ListParagraph"/>
        <w:numPr>
          <w:ilvl w:val="0"/>
          <w:numId w:val="1"/>
        </w:numPr>
        <w:spacing w:before="240" w:after="240"/>
        <w:rPr>
          <w:rFonts w:ascii="Aptos" w:eastAsia="Aptos" w:hAnsi="Aptos" w:cs="Aptos"/>
        </w:rPr>
      </w:pPr>
      <w:r w:rsidRPr="269E8534">
        <w:rPr>
          <w:rFonts w:ascii="Aptos" w:eastAsia="Aptos" w:hAnsi="Aptos" w:cs="Aptos"/>
        </w:rPr>
        <w:t>Take proper account of Trustees’ views when shaping and implementing school policies.</w:t>
      </w:r>
    </w:p>
    <w:p w14:paraId="26C1E8D3" w14:textId="3F7C3850" w:rsidR="17F45ED4" w:rsidRDefault="17F45ED4" w:rsidP="269E8534">
      <w:pPr>
        <w:pStyle w:val="ListParagraph"/>
        <w:numPr>
          <w:ilvl w:val="0"/>
          <w:numId w:val="1"/>
        </w:numPr>
        <w:spacing w:before="240" w:after="240"/>
        <w:rPr>
          <w:rFonts w:ascii="Aptos" w:eastAsia="Aptos" w:hAnsi="Aptos" w:cs="Aptos"/>
        </w:rPr>
      </w:pPr>
      <w:r w:rsidRPr="269E8534">
        <w:rPr>
          <w:rFonts w:ascii="Aptos" w:eastAsia="Aptos" w:hAnsi="Aptos" w:cs="Aptos"/>
        </w:rPr>
        <w:lastRenderedPageBreak/>
        <w:t>Maintain a strong, open, and professional working relationship with the Chair of Trustees, ensuring regular communication.</w:t>
      </w:r>
    </w:p>
    <w:p w14:paraId="65AF1B41" w14:textId="4C94102D" w:rsidR="17F45ED4" w:rsidRDefault="17F45ED4" w:rsidP="269E8534">
      <w:pPr>
        <w:pStyle w:val="ListParagraph"/>
        <w:numPr>
          <w:ilvl w:val="0"/>
          <w:numId w:val="1"/>
        </w:numPr>
        <w:spacing w:before="240" w:after="240"/>
        <w:rPr>
          <w:rFonts w:ascii="Aptos" w:eastAsia="Aptos" w:hAnsi="Aptos" w:cs="Aptos"/>
        </w:rPr>
      </w:pPr>
      <w:r w:rsidRPr="269E8534">
        <w:rPr>
          <w:rFonts w:ascii="Aptos" w:eastAsia="Aptos" w:hAnsi="Aptos" w:cs="Aptos"/>
        </w:rPr>
        <w:t>Implement national education policy and statutory guidance, including policies and requirements issued by the Department for Education.</w:t>
      </w:r>
    </w:p>
    <w:p w14:paraId="504763E4" w14:textId="2658E945" w:rsidR="269E8534" w:rsidRDefault="269E8534" w:rsidP="269E8534">
      <w:pPr>
        <w:spacing w:before="240" w:after="240"/>
        <w:rPr>
          <w:rFonts w:ascii="Aptos" w:eastAsia="Aptos" w:hAnsi="Aptos" w:cs="Aptos"/>
        </w:rPr>
      </w:pPr>
    </w:p>
    <w:p w14:paraId="0C172964" w14:textId="550B2BCA" w:rsidR="7F88C1CF" w:rsidRDefault="7F88C1CF" w:rsidP="269E8534">
      <w:pPr>
        <w:pStyle w:val="Heading3"/>
        <w:spacing w:before="281" w:after="281"/>
      </w:pPr>
      <w:r w:rsidRPr="269E8534">
        <w:rPr>
          <w:rFonts w:ascii="Aptos" w:eastAsia="Aptos" w:hAnsi="Aptos" w:cs="Aptos"/>
          <w:b/>
          <w:bCs/>
        </w:rPr>
        <w:t>5. Safeguarding and Pastoral Care</w:t>
      </w:r>
    </w:p>
    <w:p w14:paraId="1205C8C4" w14:textId="23CE842F" w:rsidR="7F88C1CF" w:rsidRDefault="7F88C1CF" w:rsidP="269E8534">
      <w:pPr>
        <w:spacing w:before="240" w:after="240"/>
      </w:pPr>
      <w:r w:rsidRPr="269E8534">
        <w:rPr>
          <w:rFonts w:ascii="Aptos" w:eastAsia="Aptos" w:hAnsi="Aptos" w:cs="Aptos"/>
        </w:rPr>
        <w:t>The Headteacher will:</w:t>
      </w:r>
    </w:p>
    <w:p w14:paraId="71200106" w14:textId="3B25D0B7" w:rsidR="7F88C1CF" w:rsidRDefault="7F88C1CF" w:rsidP="269E8534">
      <w:pPr>
        <w:pStyle w:val="ListParagraph"/>
        <w:numPr>
          <w:ilvl w:val="0"/>
          <w:numId w:val="5"/>
        </w:numPr>
        <w:spacing w:before="240" w:after="240"/>
        <w:rPr>
          <w:rFonts w:ascii="Aptos" w:eastAsia="Aptos" w:hAnsi="Aptos" w:cs="Aptos"/>
        </w:rPr>
      </w:pPr>
      <w:r w:rsidRPr="269E8534">
        <w:rPr>
          <w:rFonts w:ascii="Aptos" w:eastAsia="Aptos" w:hAnsi="Aptos" w:cs="Aptos"/>
        </w:rPr>
        <w:t>Take overall responsibility for safeguarding and child protection, ensuring robust systems, policies and practices are in place.</w:t>
      </w:r>
    </w:p>
    <w:p w14:paraId="72350659" w14:textId="7A328FA0" w:rsidR="7F88C1CF" w:rsidRDefault="7F88C1CF" w:rsidP="269E8534">
      <w:pPr>
        <w:pStyle w:val="ListParagraph"/>
        <w:numPr>
          <w:ilvl w:val="0"/>
          <w:numId w:val="5"/>
        </w:numPr>
        <w:spacing w:before="240" w:after="240"/>
        <w:rPr>
          <w:rFonts w:ascii="Aptos" w:eastAsia="Aptos" w:hAnsi="Aptos" w:cs="Aptos"/>
        </w:rPr>
      </w:pPr>
      <w:r w:rsidRPr="269E8534">
        <w:rPr>
          <w:rFonts w:ascii="Aptos" w:eastAsia="Aptos" w:hAnsi="Aptos" w:cs="Aptos"/>
        </w:rPr>
        <w:t>Ensure that a designated safeguarding lead is appointed and appropriately trained.</w:t>
      </w:r>
    </w:p>
    <w:p w14:paraId="00D374CB" w14:textId="573072B3" w:rsidR="7F88C1CF" w:rsidRDefault="7F88C1CF" w:rsidP="269E8534">
      <w:pPr>
        <w:pStyle w:val="ListParagraph"/>
        <w:numPr>
          <w:ilvl w:val="0"/>
          <w:numId w:val="5"/>
        </w:numPr>
        <w:spacing w:before="240" w:after="240"/>
        <w:rPr>
          <w:rFonts w:ascii="Aptos" w:eastAsia="Aptos" w:hAnsi="Aptos" w:cs="Aptos"/>
        </w:rPr>
      </w:pPr>
      <w:r w:rsidRPr="269E8534">
        <w:rPr>
          <w:rFonts w:ascii="Aptos" w:eastAsia="Aptos" w:hAnsi="Aptos" w:cs="Aptos"/>
        </w:rPr>
        <w:t>Promote pupils’ personal development, wellbeing and inclusion through strong pastoral systems.</w:t>
      </w:r>
    </w:p>
    <w:p w14:paraId="1BA57061" w14:textId="3A337F3D" w:rsidR="7F88C1CF" w:rsidRDefault="7F88C1CF" w:rsidP="269E8534">
      <w:pPr>
        <w:pStyle w:val="ListParagraph"/>
        <w:numPr>
          <w:ilvl w:val="0"/>
          <w:numId w:val="5"/>
        </w:numPr>
        <w:spacing w:before="240" w:after="240"/>
        <w:rPr>
          <w:rFonts w:ascii="Aptos" w:eastAsia="Aptos" w:hAnsi="Aptos" w:cs="Aptos"/>
        </w:rPr>
      </w:pPr>
      <w:r w:rsidRPr="269E8534">
        <w:rPr>
          <w:rFonts w:ascii="Aptos" w:eastAsia="Aptos" w:hAnsi="Aptos" w:cs="Aptos"/>
        </w:rPr>
        <w:t>Ensure equality of opportunity and fair treatment for all members of the school community.</w:t>
      </w:r>
    </w:p>
    <w:p w14:paraId="30609226" w14:textId="004E332D" w:rsidR="269E8534" w:rsidRDefault="269E8534" w:rsidP="269E8534">
      <w:pPr>
        <w:spacing w:after="0"/>
      </w:pPr>
    </w:p>
    <w:p w14:paraId="2D97875A" w14:textId="4F451950" w:rsidR="7F88C1CF" w:rsidRDefault="7F88C1CF" w:rsidP="269E8534">
      <w:pPr>
        <w:pStyle w:val="Heading3"/>
        <w:spacing w:before="281" w:after="281"/>
      </w:pPr>
      <w:r w:rsidRPr="269E8534">
        <w:rPr>
          <w:rFonts w:ascii="Aptos" w:eastAsia="Aptos" w:hAnsi="Aptos" w:cs="Aptos"/>
          <w:b/>
          <w:bCs/>
        </w:rPr>
        <w:t>6. Community, Partnerships and External Relations</w:t>
      </w:r>
    </w:p>
    <w:p w14:paraId="7C14E35A" w14:textId="793F225A" w:rsidR="7F88C1CF" w:rsidRDefault="7F88C1CF" w:rsidP="269E8534">
      <w:pPr>
        <w:spacing w:before="240" w:after="240"/>
      </w:pPr>
      <w:r w:rsidRPr="269E8534">
        <w:rPr>
          <w:rFonts w:ascii="Aptos" w:eastAsia="Aptos" w:hAnsi="Aptos" w:cs="Aptos"/>
        </w:rPr>
        <w:t>The Headteacher will:</w:t>
      </w:r>
    </w:p>
    <w:p w14:paraId="546DDAA8" w14:textId="7AA01101" w:rsidR="7F88C1CF" w:rsidRDefault="7F88C1CF" w:rsidP="269E8534">
      <w:pPr>
        <w:pStyle w:val="ListParagraph"/>
        <w:numPr>
          <w:ilvl w:val="0"/>
          <w:numId w:val="4"/>
        </w:numPr>
        <w:spacing w:before="240" w:after="240"/>
        <w:rPr>
          <w:rFonts w:ascii="Aptos" w:eastAsia="Aptos" w:hAnsi="Aptos" w:cs="Aptos"/>
        </w:rPr>
      </w:pPr>
      <w:r w:rsidRPr="269E8534">
        <w:rPr>
          <w:rFonts w:ascii="Aptos" w:eastAsia="Aptos" w:hAnsi="Aptos" w:cs="Aptos"/>
        </w:rPr>
        <w:t>Build strong, trusting relationships with pupils, parents, Trustees and the wider community.</w:t>
      </w:r>
    </w:p>
    <w:p w14:paraId="5888162E" w14:textId="18D15EEA" w:rsidR="7F88C1CF" w:rsidRDefault="7F88C1CF" w:rsidP="269E8534">
      <w:pPr>
        <w:pStyle w:val="ListParagraph"/>
        <w:numPr>
          <w:ilvl w:val="0"/>
          <w:numId w:val="4"/>
        </w:numPr>
        <w:spacing w:before="240" w:after="240"/>
        <w:rPr>
          <w:rFonts w:ascii="Aptos" w:eastAsia="Aptos" w:hAnsi="Aptos" w:cs="Aptos"/>
        </w:rPr>
      </w:pPr>
      <w:r w:rsidRPr="269E8534">
        <w:rPr>
          <w:rFonts w:ascii="Aptos" w:eastAsia="Aptos" w:hAnsi="Aptos" w:cs="Aptos"/>
        </w:rPr>
        <w:t>Promote the school as a welcoming and integral part of the local rural community.</w:t>
      </w:r>
    </w:p>
    <w:p w14:paraId="0E04D135" w14:textId="50662CB5" w:rsidR="7F88C1CF" w:rsidRDefault="7F88C1CF" w:rsidP="269E8534">
      <w:pPr>
        <w:pStyle w:val="ListParagraph"/>
        <w:numPr>
          <w:ilvl w:val="0"/>
          <w:numId w:val="4"/>
        </w:numPr>
        <w:spacing w:before="240" w:after="240"/>
        <w:rPr>
          <w:rFonts w:ascii="Aptos" w:eastAsia="Aptos" w:hAnsi="Aptos" w:cs="Aptos"/>
        </w:rPr>
      </w:pPr>
      <w:r w:rsidRPr="269E8534">
        <w:rPr>
          <w:rFonts w:ascii="Aptos" w:eastAsia="Aptos" w:hAnsi="Aptos" w:cs="Aptos"/>
        </w:rPr>
        <w:t>Maintain effective links with feeder schools, partner schools and external agencies.</w:t>
      </w:r>
    </w:p>
    <w:p w14:paraId="20DECE81" w14:textId="296BE1D0" w:rsidR="7F88C1CF" w:rsidRDefault="7F88C1CF" w:rsidP="269E8534">
      <w:pPr>
        <w:pStyle w:val="ListParagraph"/>
        <w:numPr>
          <w:ilvl w:val="0"/>
          <w:numId w:val="4"/>
        </w:numPr>
        <w:spacing w:before="240" w:after="240"/>
        <w:rPr>
          <w:rFonts w:ascii="Aptos" w:eastAsia="Aptos" w:hAnsi="Aptos" w:cs="Aptos"/>
        </w:rPr>
      </w:pPr>
      <w:r w:rsidRPr="269E8534">
        <w:rPr>
          <w:rFonts w:ascii="Aptos" w:eastAsia="Aptos" w:hAnsi="Aptos" w:cs="Aptos"/>
        </w:rPr>
        <w:t>Represent the school positively to stakeholders, partners and, where appropriate, the wider public.</w:t>
      </w:r>
    </w:p>
    <w:p w14:paraId="4AA93B3D" w14:textId="6B0D1D94" w:rsidR="269E8534" w:rsidRDefault="269E8534" w:rsidP="269E8534">
      <w:pPr>
        <w:spacing w:after="0"/>
      </w:pPr>
    </w:p>
    <w:p w14:paraId="55EAAC2C" w14:textId="292F9B03" w:rsidR="7F88C1CF" w:rsidRDefault="7F88C1CF" w:rsidP="269E8534">
      <w:pPr>
        <w:pStyle w:val="Heading2"/>
        <w:spacing w:before="299" w:after="299"/>
      </w:pPr>
      <w:r w:rsidRPr="269E8534">
        <w:rPr>
          <w:rFonts w:ascii="Aptos" w:eastAsia="Aptos" w:hAnsi="Aptos" w:cs="Aptos"/>
          <w:b/>
          <w:bCs/>
          <w:sz w:val="36"/>
          <w:szCs w:val="36"/>
        </w:rPr>
        <w:t>General</w:t>
      </w:r>
    </w:p>
    <w:p w14:paraId="7F81A4B0" w14:textId="26457887" w:rsidR="7F88C1CF" w:rsidRDefault="7F88C1CF" w:rsidP="269E8534">
      <w:pPr>
        <w:pStyle w:val="ListParagraph"/>
        <w:numPr>
          <w:ilvl w:val="0"/>
          <w:numId w:val="3"/>
        </w:numPr>
        <w:spacing w:before="240" w:after="240"/>
        <w:rPr>
          <w:rFonts w:ascii="Aptos" w:eastAsia="Aptos" w:hAnsi="Aptos" w:cs="Aptos"/>
        </w:rPr>
      </w:pPr>
      <w:r w:rsidRPr="269E8534">
        <w:rPr>
          <w:rFonts w:ascii="Aptos" w:eastAsia="Aptos" w:hAnsi="Aptos" w:cs="Aptos"/>
        </w:rPr>
        <w:t>Ensure effective arrangements are in place for leadership and management during periods of absence.</w:t>
      </w:r>
    </w:p>
    <w:p w14:paraId="484DF383" w14:textId="73F7E7E9" w:rsidR="7F88C1CF" w:rsidRDefault="7F88C1CF" w:rsidP="269E8534">
      <w:pPr>
        <w:pStyle w:val="ListParagraph"/>
        <w:numPr>
          <w:ilvl w:val="0"/>
          <w:numId w:val="3"/>
        </w:numPr>
        <w:spacing w:before="240" w:after="240"/>
        <w:rPr>
          <w:rFonts w:ascii="Aptos" w:eastAsia="Aptos" w:hAnsi="Aptos" w:cs="Aptos"/>
        </w:rPr>
      </w:pPr>
      <w:r w:rsidRPr="269E8534">
        <w:rPr>
          <w:rFonts w:ascii="Aptos" w:eastAsia="Aptos" w:hAnsi="Aptos" w:cs="Aptos"/>
        </w:rPr>
        <w:lastRenderedPageBreak/>
        <w:t>Undertake such other duties as may reasonably be required by the Trustees, consistent with the nature and level of the post.</w:t>
      </w:r>
    </w:p>
    <w:p w14:paraId="3A8D1738" w14:textId="319B08A6" w:rsidR="7F88C1CF" w:rsidRDefault="7F88C1CF" w:rsidP="269E8534">
      <w:pPr>
        <w:pStyle w:val="ListParagraph"/>
        <w:numPr>
          <w:ilvl w:val="0"/>
          <w:numId w:val="3"/>
        </w:numPr>
        <w:spacing w:before="240" w:after="240"/>
        <w:rPr>
          <w:rFonts w:ascii="Aptos" w:eastAsia="Aptos" w:hAnsi="Aptos" w:cs="Aptos"/>
        </w:rPr>
      </w:pPr>
      <w:r w:rsidRPr="269E8534">
        <w:rPr>
          <w:rFonts w:ascii="Aptos" w:eastAsia="Aptos" w:hAnsi="Aptos" w:cs="Aptos"/>
        </w:rPr>
        <w:t>This job description may be reviewed and amended following consultation.</w:t>
      </w:r>
    </w:p>
    <w:p w14:paraId="48E6BB33" w14:textId="19AC2B87" w:rsidR="269E8534" w:rsidRDefault="269E8534" w:rsidP="269E8534">
      <w:pPr>
        <w:spacing w:before="240" w:after="240"/>
        <w:rPr>
          <w:rFonts w:ascii="Aptos" w:eastAsia="Aptos" w:hAnsi="Aptos" w:cs="Aptos"/>
        </w:rPr>
      </w:pPr>
    </w:p>
    <w:p w14:paraId="5CF0D1D3" w14:textId="4777C65E" w:rsidR="7A775232" w:rsidRDefault="7A775232" w:rsidP="269E8534">
      <w:pPr>
        <w:spacing w:before="240" w:after="240"/>
      </w:pPr>
      <w:r w:rsidRPr="269E8534">
        <w:rPr>
          <w:rFonts w:ascii="Aptos" w:eastAsia="Aptos" w:hAnsi="Aptos" w:cs="Aptos"/>
          <w:b/>
          <w:bCs/>
        </w:rPr>
        <w:t>Signed (Chair of Trustees):</w:t>
      </w:r>
      <w:r w:rsidRPr="269E8534">
        <w:rPr>
          <w:rFonts w:ascii="Aptos" w:eastAsia="Aptos" w:hAnsi="Aptos" w:cs="Aptos"/>
        </w:rPr>
        <w:t xml:space="preserve"> ________________________</w:t>
      </w:r>
      <w:proofErr w:type="gramStart"/>
      <w:r w:rsidRPr="269E8534">
        <w:rPr>
          <w:rFonts w:ascii="Aptos" w:eastAsia="Aptos" w:hAnsi="Aptos" w:cs="Aptos"/>
        </w:rPr>
        <w:t>_  D</w:t>
      </w:r>
      <w:r w:rsidRPr="269E8534">
        <w:rPr>
          <w:rFonts w:ascii="Aptos" w:eastAsia="Aptos" w:hAnsi="Aptos" w:cs="Aptos"/>
          <w:b/>
          <w:bCs/>
        </w:rPr>
        <w:t>ate</w:t>
      </w:r>
      <w:proofErr w:type="gramEnd"/>
      <w:r w:rsidRPr="269E8534">
        <w:rPr>
          <w:rFonts w:ascii="Aptos" w:eastAsia="Aptos" w:hAnsi="Aptos" w:cs="Aptos"/>
          <w:b/>
          <w:bCs/>
        </w:rPr>
        <w:t>:</w:t>
      </w:r>
      <w:r w:rsidRPr="269E8534">
        <w:rPr>
          <w:rFonts w:ascii="Aptos" w:eastAsia="Aptos" w:hAnsi="Aptos" w:cs="Aptos"/>
        </w:rPr>
        <w:t xml:space="preserve"> ___________________</w:t>
      </w:r>
    </w:p>
    <w:p w14:paraId="5A1DE8B2" w14:textId="4CFF2632" w:rsidR="7A775232" w:rsidRDefault="7A775232" w:rsidP="269E8534">
      <w:pPr>
        <w:spacing w:before="240" w:after="240"/>
      </w:pPr>
      <w:r w:rsidRPr="269E8534">
        <w:rPr>
          <w:rFonts w:ascii="Aptos" w:eastAsia="Aptos" w:hAnsi="Aptos" w:cs="Aptos"/>
          <w:b/>
          <w:bCs/>
        </w:rPr>
        <w:t>Signed (Headteacher):</w:t>
      </w:r>
      <w:r w:rsidRPr="269E8534">
        <w:rPr>
          <w:rFonts w:ascii="Aptos" w:eastAsia="Aptos" w:hAnsi="Aptos" w:cs="Aptos"/>
        </w:rPr>
        <w:t xml:space="preserve"> ____________________________</w:t>
      </w:r>
      <w:proofErr w:type="gramStart"/>
      <w:r w:rsidRPr="269E8534">
        <w:rPr>
          <w:rFonts w:ascii="Aptos" w:eastAsia="Aptos" w:hAnsi="Aptos" w:cs="Aptos"/>
        </w:rPr>
        <w:t xml:space="preserve">_  </w:t>
      </w:r>
      <w:r w:rsidRPr="269E8534">
        <w:rPr>
          <w:rFonts w:ascii="Aptos" w:eastAsia="Aptos" w:hAnsi="Aptos" w:cs="Aptos"/>
          <w:b/>
          <w:bCs/>
        </w:rPr>
        <w:t>Date</w:t>
      </w:r>
      <w:proofErr w:type="gramEnd"/>
      <w:r w:rsidRPr="269E8534">
        <w:rPr>
          <w:rFonts w:ascii="Aptos" w:eastAsia="Aptos" w:hAnsi="Aptos" w:cs="Aptos"/>
          <w:b/>
          <w:bCs/>
        </w:rPr>
        <w:t>:</w:t>
      </w:r>
      <w:r w:rsidRPr="269E8534">
        <w:rPr>
          <w:rFonts w:ascii="Aptos" w:eastAsia="Aptos" w:hAnsi="Aptos" w:cs="Aptos"/>
        </w:rPr>
        <w:t xml:space="preserve"> ___________________</w:t>
      </w:r>
    </w:p>
    <w:p w14:paraId="359A52D7" w14:textId="21E6CF6F" w:rsidR="269E8534" w:rsidRDefault="269E8534" w:rsidP="269E8534">
      <w:pPr>
        <w:spacing w:before="240" w:after="240"/>
        <w:rPr>
          <w:rFonts w:ascii="Aptos" w:eastAsia="Aptos" w:hAnsi="Aptos" w:cs="Aptos"/>
        </w:rPr>
      </w:pPr>
    </w:p>
    <w:p w14:paraId="37618C59" w14:textId="19BA1ED8" w:rsidR="269E8534" w:rsidRDefault="269E8534" w:rsidP="269E8534">
      <w:pPr>
        <w:spacing w:before="240" w:after="240"/>
        <w:rPr>
          <w:rFonts w:ascii="Aptos" w:eastAsia="Aptos" w:hAnsi="Aptos" w:cs="Aptos"/>
        </w:rPr>
      </w:pPr>
    </w:p>
    <w:sectPr w:rsidR="269E8534">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E576" w14:textId="77777777" w:rsidR="00A4049D" w:rsidRDefault="00A4049D" w:rsidP="00A4049D">
      <w:pPr>
        <w:spacing w:after="0" w:line="240" w:lineRule="auto"/>
      </w:pPr>
      <w:r>
        <w:separator/>
      </w:r>
    </w:p>
  </w:endnote>
  <w:endnote w:type="continuationSeparator" w:id="0">
    <w:p w14:paraId="0A619DB3" w14:textId="77777777" w:rsidR="00A4049D" w:rsidRDefault="00A4049D" w:rsidP="00A4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6704" w14:textId="77777777" w:rsidR="00A4049D" w:rsidRDefault="00A4049D" w:rsidP="00A4049D">
      <w:pPr>
        <w:spacing w:after="0" w:line="240" w:lineRule="auto"/>
      </w:pPr>
      <w:r>
        <w:separator/>
      </w:r>
    </w:p>
  </w:footnote>
  <w:footnote w:type="continuationSeparator" w:id="0">
    <w:p w14:paraId="4E3142E6" w14:textId="77777777" w:rsidR="00A4049D" w:rsidRDefault="00A4049D" w:rsidP="00A40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F4BC" w14:textId="696135EE" w:rsidR="00A4049D" w:rsidRDefault="00A4049D">
    <w:pPr>
      <w:pStyle w:val="Header"/>
    </w:pPr>
    <w:r>
      <w:rPr>
        <w:noProof/>
      </w:rPr>
      <mc:AlternateContent>
        <mc:Choice Requires="wps">
          <w:drawing>
            <wp:anchor distT="0" distB="0" distL="0" distR="0" simplePos="0" relativeHeight="251659264" behindDoc="0" locked="0" layoutInCell="1" allowOverlap="1" wp14:anchorId="515ED5A2" wp14:editId="3A5CD137">
              <wp:simplePos x="635" y="635"/>
              <wp:positionH relativeFrom="page">
                <wp:align>center</wp:align>
              </wp:positionH>
              <wp:positionV relativeFrom="page">
                <wp:align>top</wp:align>
              </wp:positionV>
              <wp:extent cx="518795" cy="370840"/>
              <wp:effectExtent l="0" t="0" r="14605" b="10160"/>
              <wp:wrapNone/>
              <wp:docPr id="1673419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009E8A50" w14:textId="5D2CC400" w:rsidR="00A4049D" w:rsidRPr="00A4049D" w:rsidRDefault="00A4049D" w:rsidP="00A4049D">
                          <w:pPr>
                            <w:spacing w:after="0"/>
                            <w:rPr>
                              <w:rFonts w:ascii="Aptos" w:eastAsia="Aptos" w:hAnsi="Aptos" w:cs="Aptos"/>
                              <w:noProof/>
                              <w:color w:val="0000FF"/>
                              <w:sz w:val="20"/>
                              <w:szCs w:val="20"/>
                            </w:rPr>
                          </w:pPr>
                          <w:r w:rsidRPr="00A4049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5ED5A2" id="_x0000_t202" coordsize="21600,21600" o:spt="202" path="m,l,21600r21600,l21600,xe">
              <v:stroke joinstyle="miter"/>
              <v:path gradientshapeok="t" o:connecttype="rect"/>
            </v:shapetype>
            <v:shape id="Text Box 2" o:spid="_x0000_s1026" type="#_x0000_t202" alt="OFFICIAL" style="position:absolute;margin-left:0;margin-top:0;width:40.85pt;height:29.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" filled="f" stroked="f">
              <v:fill o:detectmouseclick="t"/>
              <v:textbox style="mso-fit-shape-to-text:t" inset="0,15pt,0,0">
                <w:txbxContent>
                  <w:p w14:paraId="009E8A50" w14:textId="5D2CC400" w:rsidR="00A4049D" w:rsidRPr="00A4049D" w:rsidRDefault="00A4049D" w:rsidP="00A4049D">
                    <w:pPr>
                      <w:spacing w:after="0"/>
                      <w:rPr>
                        <w:rFonts w:ascii="Aptos" w:eastAsia="Aptos" w:hAnsi="Aptos" w:cs="Aptos"/>
                        <w:noProof/>
                        <w:color w:val="0000FF"/>
                        <w:sz w:val="20"/>
                        <w:szCs w:val="20"/>
                      </w:rPr>
                    </w:pPr>
                    <w:r w:rsidRPr="00A4049D">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F488" w14:textId="59DA5011" w:rsidR="00A4049D" w:rsidRDefault="00A4049D">
    <w:pPr>
      <w:pStyle w:val="Header"/>
    </w:pPr>
    <w:r>
      <w:rPr>
        <w:noProof/>
      </w:rPr>
      <mc:AlternateContent>
        <mc:Choice Requires="wps">
          <w:drawing>
            <wp:anchor distT="0" distB="0" distL="0" distR="0" simplePos="0" relativeHeight="251660288" behindDoc="0" locked="0" layoutInCell="1" allowOverlap="1" wp14:anchorId="273E7711" wp14:editId="489FDCDF">
              <wp:simplePos x="914400" y="457200"/>
              <wp:positionH relativeFrom="page">
                <wp:align>center</wp:align>
              </wp:positionH>
              <wp:positionV relativeFrom="page">
                <wp:align>top</wp:align>
              </wp:positionV>
              <wp:extent cx="518795" cy="370840"/>
              <wp:effectExtent l="0" t="0" r="14605" b="10160"/>
              <wp:wrapNone/>
              <wp:docPr id="11661861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0A110C85" w14:textId="4B1A0B47" w:rsidR="00A4049D" w:rsidRPr="00A4049D" w:rsidRDefault="00A4049D" w:rsidP="00A4049D">
                          <w:pPr>
                            <w:spacing w:after="0"/>
                            <w:rPr>
                              <w:rFonts w:ascii="Aptos" w:eastAsia="Aptos" w:hAnsi="Aptos" w:cs="Aptos"/>
                              <w:noProof/>
                              <w:color w:val="0000FF"/>
                              <w:sz w:val="20"/>
                              <w:szCs w:val="20"/>
                            </w:rPr>
                          </w:pPr>
                          <w:r w:rsidRPr="00A4049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E7711" id="_x0000_t202" coordsize="21600,21600" o:spt="202" path="m,l,21600r21600,l21600,xe">
              <v:stroke joinstyle="miter"/>
              <v:path gradientshapeok="t" o:connecttype="rect"/>
            </v:shapetype>
            <v:shape id="Text Box 3" o:spid="_x0000_s1027" type="#_x0000_t202" alt="OFFICIAL" style="position:absolute;margin-left:0;margin-top:0;width:40.85pt;height:29.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" filled="f" stroked="f">
              <v:fill o:detectmouseclick="t"/>
              <v:textbox style="mso-fit-shape-to-text:t" inset="0,15pt,0,0">
                <w:txbxContent>
                  <w:p w14:paraId="0A110C85" w14:textId="4B1A0B47" w:rsidR="00A4049D" w:rsidRPr="00A4049D" w:rsidRDefault="00A4049D" w:rsidP="00A4049D">
                    <w:pPr>
                      <w:spacing w:after="0"/>
                      <w:rPr>
                        <w:rFonts w:ascii="Aptos" w:eastAsia="Aptos" w:hAnsi="Aptos" w:cs="Aptos"/>
                        <w:noProof/>
                        <w:color w:val="0000FF"/>
                        <w:sz w:val="20"/>
                        <w:szCs w:val="20"/>
                      </w:rPr>
                    </w:pPr>
                    <w:r w:rsidRPr="00A4049D">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ABA4" w14:textId="70503C52" w:rsidR="00A4049D" w:rsidRDefault="00A4049D">
    <w:pPr>
      <w:pStyle w:val="Header"/>
    </w:pPr>
    <w:r>
      <w:rPr>
        <w:noProof/>
      </w:rPr>
      <mc:AlternateContent>
        <mc:Choice Requires="wps">
          <w:drawing>
            <wp:anchor distT="0" distB="0" distL="0" distR="0" simplePos="0" relativeHeight="251658240" behindDoc="0" locked="0" layoutInCell="1" allowOverlap="1" wp14:anchorId="5126F852" wp14:editId="676A5F6D">
              <wp:simplePos x="635" y="635"/>
              <wp:positionH relativeFrom="page">
                <wp:align>center</wp:align>
              </wp:positionH>
              <wp:positionV relativeFrom="page">
                <wp:align>top</wp:align>
              </wp:positionV>
              <wp:extent cx="518795" cy="370840"/>
              <wp:effectExtent l="0" t="0" r="14605" b="10160"/>
              <wp:wrapNone/>
              <wp:docPr id="3463220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51B37328" w14:textId="6C559F25" w:rsidR="00A4049D" w:rsidRPr="00A4049D" w:rsidRDefault="00A4049D" w:rsidP="00A4049D">
                          <w:pPr>
                            <w:spacing w:after="0"/>
                            <w:rPr>
                              <w:rFonts w:ascii="Aptos" w:eastAsia="Aptos" w:hAnsi="Aptos" w:cs="Aptos"/>
                              <w:noProof/>
                              <w:color w:val="0000FF"/>
                              <w:sz w:val="20"/>
                              <w:szCs w:val="20"/>
                            </w:rPr>
                          </w:pPr>
                          <w:r w:rsidRPr="00A4049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26F852" id="_x0000_t202" coordsize="21600,21600" o:spt="202" path="m,l,21600r21600,l21600,xe">
              <v:stroke joinstyle="miter"/>
              <v:path gradientshapeok="t" o:connecttype="rect"/>
            </v:shapetype>
            <v:shape id="Text Box 1" o:spid="_x0000_s1028" type="#_x0000_t202" alt="OFFICIAL" style="position:absolute;margin-left:0;margin-top:0;width:40.85pt;height:29.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" filled="f" stroked="f">
              <v:fill o:detectmouseclick="t"/>
              <v:textbox style="mso-fit-shape-to-text:t" inset="0,15pt,0,0">
                <w:txbxContent>
                  <w:p w14:paraId="51B37328" w14:textId="6C559F25" w:rsidR="00A4049D" w:rsidRPr="00A4049D" w:rsidRDefault="00A4049D" w:rsidP="00A4049D">
                    <w:pPr>
                      <w:spacing w:after="0"/>
                      <w:rPr>
                        <w:rFonts w:ascii="Aptos" w:eastAsia="Aptos" w:hAnsi="Aptos" w:cs="Aptos"/>
                        <w:noProof/>
                        <w:color w:val="0000FF"/>
                        <w:sz w:val="20"/>
                        <w:szCs w:val="20"/>
                      </w:rPr>
                    </w:pPr>
                    <w:r w:rsidRPr="00A4049D">
                      <w:rPr>
                        <w:rFonts w:ascii="Aptos" w:eastAsia="Aptos" w:hAnsi="Aptos" w:cs="Aptos"/>
                        <w:noProof/>
                        <w:color w:val="0000FF"/>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F5meySrj0IR3eS" int2:id="b7GdJ0qb">
      <int2:state int2:value="Rejected" int2:type="spell"/>
    </int2:textHash>
    <int2:textHash int2:hashCode="m/C6mGJeQTWOW1" int2:id="lifj6Bj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AC4A"/>
    <w:multiLevelType w:val="hybridMultilevel"/>
    <w:tmpl w:val="3B44F6D2"/>
    <w:lvl w:ilvl="0" w:tplc="9F2CFAEC">
      <w:start w:val="1"/>
      <w:numFmt w:val="bullet"/>
      <w:lvlText w:val=""/>
      <w:lvlJc w:val="left"/>
      <w:pPr>
        <w:ind w:left="720" w:hanging="360"/>
      </w:pPr>
      <w:rPr>
        <w:rFonts w:ascii="Symbol" w:hAnsi="Symbol" w:hint="default"/>
      </w:rPr>
    </w:lvl>
    <w:lvl w:ilvl="1" w:tplc="D78A8536">
      <w:start w:val="1"/>
      <w:numFmt w:val="bullet"/>
      <w:lvlText w:val="o"/>
      <w:lvlJc w:val="left"/>
      <w:pPr>
        <w:ind w:left="1440" w:hanging="360"/>
      </w:pPr>
      <w:rPr>
        <w:rFonts w:ascii="Courier New" w:hAnsi="Courier New" w:hint="default"/>
      </w:rPr>
    </w:lvl>
    <w:lvl w:ilvl="2" w:tplc="DF02FE82">
      <w:start w:val="1"/>
      <w:numFmt w:val="bullet"/>
      <w:lvlText w:val=""/>
      <w:lvlJc w:val="left"/>
      <w:pPr>
        <w:ind w:left="2160" w:hanging="360"/>
      </w:pPr>
      <w:rPr>
        <w:rFonts w:ascii="Wingdings" w:hAnsi="Wingdings" w:hint="default"/>
      </w:rPr>
    </w:lvl>
    <w:lvl w:ilvl="3" w:tplc="7868A7C8">
      <w:start w:val="1"/>
      <w:numFmt w:val="bullet"/>
      <w:lvlText w:val=""/>
      <w:lvlJc w:val="left"/>
      <w:pPr>
        <w:ind w:left="2880" w:hanging="360"/>
      </w:pPr>
      <w:rPr>
        <w:rFonts w:ascii="Symbol" w:hAnsi="Symbol" w:hint="default"/>
      </w:rPr>
    </w:lvl>
    <w:lvl w:ilvl="4" w:tplc="0EC63504">
      <w:start w:val="1"/>
      <w:numFmt w:val="bullet"/>
      <w:lvlText w:val="o"/>
      <w:lvlJc w:val="left"/>
      <w:pPr>
        <w:ind w:left="3600" w:hanging="360"/>
      </w:pPr>
      <w:rPr>
        <w:rFonts w:ascii="Courier New" w:hAnsi="Courier New" w:hint="default"/>
      </w:rPr>
    </w:lvl>
    <w:lvl w:ilvl="5" w:tplc="24A2CDB0">
      <w:start w:val="1"/>
      <w:numFmt w:val="bullet"/>
      <w:lvlText w:val=""/>
      <w:lvlJc w:val="left"/>
      <w:pPr>
        <w:ind w:left="4320" w:hanging="360"/>
      </w:pPr>
      <w:rPr>
        <w:rFonts w:ascii="Wingdings" w:hAnsi="Wingdings" w:hint="default"/>
      </w:rPr>
    </w:lvl>
    <w:lvl w:ilvl="6" w:tplc="4D74D03C">
      <w:start w:val="1"/>
      <w:numFmt w:val="bullet"/>
      <w:lvlText w:val=""/>
      <w:lvlJc w:val="left"/>
      <w:pPr>
        <w:ind w:left="5040" w:hanging="360"/>
      </w:pPr>
      <w:rPr>
        <w:rFonts w:ascii="Symbol" w:hAnsi="Symbol" w:hint="default"/>
      </w:rPr>
    </w:lvl>
    <w:lvl w:ilvl="7" w:tplc="2B04AF36">
      <w:start w:val="1"/>
      <w:numFmt w:val="bullet"/>
      <w:lvlText w:val="o"/>
      <w:lvlJc w:val="left"/>
      <w:pPr>
        <w:ind w:left="5760" w:hanging="360"/>
      </w:pPr>
      <w:rPr>
        <w:rFonts w:ascii="Courier New" w:hAnsi="Courier New" w:hint="default"/>
      </w:rPr>
    </w:lvl>
    <w:lvl w:ilvl="8" w:tplc="5D166FC0">
      <w:start w:val="1"/>
      <w:numFmt w:val="bullet"/>
      <w:lvlText w:val=""/>
      <w:lvlJc w:val="left"/>
      <w:pPr>
        <w:ind w:left="6480" w:hanging="360"/>
      </w:pPr>
      <w:rPr>
        <w:rFonts w:ascii="Wingdings" w:hAnsi="Wingdings" w:hint="default"/>
      </w:rPr>
    </w:lvl>
  </w:abstractNum>
  <w:abstractNum w:abstractNumId="1" w15:restartNumberingAfterBreak="0">
    <w:nsid w:val="0EFB5497"/>
    <w:multiLevelType w:val="hybridMultilevel"/>
    <w:tmpl w:val="67E2C9AC"/>
    <w:lvl w:ilvl="0" w:tplc="5DECC444">
      <w:start w:val="1"/>
      <w:numFmt w:val="bullet"/>
      <w:lvlText w:val=""/>
      <w:lvlJc w:val="left"/>
      <w:pPr>
        <w:ind w:left="720" w:hanging="360"/>
      </w:pPr>
      <w:rPr>
        <w:rFonts w:ascii="Symbol" w:hAnsi="Symbol" w:hint="default"/>
      </w:rPr>
    </w:lvl>
    <w:lvl w:ilvl="1" w:tplc="04186C6C">
      <w:start w:val="1"/>
      <w:numFmt w:val="bullet"/>
      <w:lvlText w:val="o"/>
      <w:lvlJc w:val="left"/>
      <w:pPr>
        <w:ind w:left="1440" w:hanging="360"/>
      </w:pPr>
      <w:rPr>
        <w:rFonts w:ascii="Courier New" w:hAnsi="Courier New" w:hint="default"/>
      </w:rPr>
    </w:lvl>
    <w:lvl w:ilvl="2" w:tplc="DFB4BB68">
      <w:start w:val="1"/>
      <w:numFmt w:val="bullet"/>
      <w:lvlText w:val=""/>
      <w:lvlJc w:val="left"/>
      <w:pPr>
        <w:ind w:left="2160" w:hanging="360"/>
      </w:pPr>
      <w:rPr>
        <w:rFonts w:ascii="Wingdings" w:hAnsi="Wingdings" w:hint="default"/>
      </w:rPr>
    </w:lvl>
    <w:lvl w:ilvl="3" w:tplc="115A0438">
      <w:start w:val="1"/>
      <w:numFmt w:val="bullet"/>
      <w:lvlText w:val=""/>
      <w:lvlJc w:val="left"/>
      <w:pPr>
        <w:ind w:left="2880" w:hanging="360"/>
      </w:pPr>
      <w:rPr>
        <w:rFonts w:ascii="Symbol" w:hAnsi="Symbol" w:hint="default"/>
      </w:rPr>
    </w:lvl>
    <w:lvl w:ilvl="4" w:tplc="3310621E">
      <w:start w:val="1"/>
      <w:numFmt w:val="bullet"/>
      <w:lvlText w:val="o"/>
      <w:lvlJc w:val="left"/>
      <w:pPr>
        <w:ind w:left="3600" w:hanging="360"/>
      </w:pPr>
      <w:rPr>
        <w:rFonts w:ascii="Courier New" w:hAnsi="Courier New" w:hint="default"/>
      </w:rPr>
    </w:lvl>
    <w:lvl w:ilvl="5" w:tplc="AB22A362">
      <w:start w:val="1"/>
      <w:numFmt w:val="bullet"/>
      <w:lvlText w:val=""/>
      <w:lvlJc w:val="left"/>
      <w:pPr>
        <w:ind w:left="4320" w:hanging="360"/>
      </w:pPr>
      <w:rPr>
        <w:rFonts w:ascii="Wingdings" w:hAnsi="Wingdings" w:hint="default"/>
      </w:rPr>
    </w:lvl>
    <w:lvl w:ilvl="6" w:tplc="5ED2140C">
      <w:start w:val="1"/>
      <w:numFmt w:val="bullet"/>
      <w:lvlText w:val=""/>
      <w:lvlJc w:val="left"/>
      <w:pPr>
        <w:ind w:left="5040" w:hanging="360"/>
      </w:pPr>
      <w:rPr>
        <w:rFonts w:ascii="Symbol" w:hAnsi="Symbol" w:hint="default"/>
      </w:rPr>
    </w:lvl>
    <w:lvl w:ilvl="7" w:tplc="8FE8645A">
      <w:start w:val="1"/>
      <w:numFmt w:val="bullet"/>
      <w:lvlText w:val="o"/>
      <w:lvlJc w:val="left"/>
      <w:pPr>
        <w:ind w:left="5760" w:hanging="360"/>
      </w:pPr>
      <w:rPr>
        <w:rFonts w:ascii="Courier New" w:hAnsi="Courier New" w:hint="default"/>
      </w:rPr>
    </w:lvl>
    <w:lvl w:ilvl="8" w:tplc="2B96A254">
      <w:start w:val="1"/>
      <w:numFmt w:val="bullet"/>
      <w:lvlText w:val=""/>
      <w:lvlJc w:val="left"/>
      <w:pPr>
        <w:ind w:left="6480" w:hanging="360"/>
      </w:pPr>
      <w:rPr>
        <w:rFonts w:ascii="Wingdings" w:hAnsi="Wingdings" w:hint="default"/>
      </w:rPr>
    </w:lvl>
  </w:abstractNum>
  <w:abstractNum w:abstractNumId="2" w15:restartNumberingAfterBreak="0">
    <w:nsid w:val="11DC6F63"/>
    <w:multiLevelType w:val="hybridMultilevel"/>
    <w:tmpl w:val="1DFEDFCA"/>
    <w:lvl w:ilvl="0" w:tplc="D89A236E">
      <w:start w:val="1"/>
      <w:numFmt w:val="bullet"/>
      <w:lvlText w:val=""/>
      <w:lvlJc w:val="left"/>
      <w:pPr>
        <w:ind w:left="720" w:hanging="360"/>
      </w:pPr>
      <w:rPr>
        <w:rFonts w:ascii="Symbol" w:hAnsi="Symbol" w:hint="default"/>
      </w:rPr>
    </w:lvl>
    <w:lvl w:ilvl="1" w:tplc="9E20D230">
      <w:start w:val="1"/>
      <w:numFmt w:val="bullet"/>
      <w:lvlText w:val="o"/>
      <w:lvlJc w:val="left"/>
      <w:pPr>
        <w:ind w:left="1440" w:hanging="360"/>
      </w:pPr>
      <w:rPr>
        <w:rFonts w:ascii="Courier New" w:hAnsi="Courier New" w:hint="default"/>
      </w:rPr>
    </w:lvl>
    <w:lvl w:ilvl="2" w:tplc="1206ED8E">
      <w:start w:val="1"/>
      <w:numFmt w:val="bullet"/>
      <w:lvlText w:val=""/>
      <w:lvlJc w:val="left"/>
      <w:pPr>
        <w:ind w:left="2160" w:hanging="360"/>
      </w:pPr>
      <w:rPr>
        <w:rFonts w:ascii="Wingdings" w:hAnsi="Wingdings" w:hint="default"/>
      </w:rPr>
    </w:lvl>
    <w:lvl w:ilvl="3" w:tplc="1A6E5F0C">
      <w:start w:val="1"/>
      <w:numFmt w:val="bullet"/>
      <w:lvlText w:val=""/>
      <w:lvlJc w:val="left"/>
      <w:pPr>
        <w:ind w:left="2880" w:hanging="360"/>
      </w:pPr>
      <w:rPr>
        <w:rFonts w:ascii="Symbol" w:hAnsi="Symbol" w:hint="default"/>
      </w:rPr>
    </w:lvl>
    <w:lvl w:ilvl="4" w:tplc="EB4663AE">
      <w:start w:val="1"/>
      <w:numFmt w:val="bullet"/>
      <w:lvlText w:val="o"/>
      <w:lvlJc w:val="left"/>
      <w:pPr>
        <w:ind w:left="3600" w:hanging="360"/>
      </w:pPr>
      <w:rPr>
        <w:rFonts w:ascii="Courier New" w:hAnsi="Courier New" w:hint="default"/>
      </w:rPr>
    </w:lvl>
    <w:lvl w:ilvl="5" w:tplc="9F8A0B8C">
      <w:start w:val="1"/>
      <w:numFmt w:val="bullet"/>
      <w:lvlText w:val=""/>
      <w:lvlJc w:val="left"/>
      <w:pPr>
        <w:ind w:left="4320" w:hanging="360"/>
      </w:pPr>
      <w:rPr>
        <w:rFonts w:ascii="Wingdings" w:hAnsi="Wingdings" w:hint="default"/>
      </w:rPr>
    </w:lvl>
    <w:lvl w:ilvl="6" w:tplc="526EC39A">
      <w:start w:val="1"/>
      <w:numFmt w:val="bullet"/>
      <w:lvlText w:val=""/>
      <w:lvlJc w:val="left"/>
      <w:pPr>
        <w:ind w:left="5040" w:hanging="360"/>
      </w:pPr>
      <w:rPr>
        <w:rFonts w:ascii="Symbol" w:hAnsi="Symbol" w:hint="default"/>
      </w:rPr>
    </w:lvl>
    <w:lvl w:ilvl="7" w:tplc="6706BEDC">
      <w:start w:val="1"/>
      <w:numFmt w:val="bullet"/>
      <w:lvlText w:val="o"/>
      <w:lvlJc w:val="left"/>
      <w:pPr>
        <w:ind w:left="5760" w:hanging="360"/>
      </w:pPr>
      <w:rPr>
        <w:rFonts w:ascii="Courier New" w:hAnsi="Courier New" w:hint="default"/>
      </w:rPr>
    </w:lvl>
    <w:lvl w:ilvl="8" w:tplc="9D508054">
      <w:start w:val="1"/>
      <w:numFmt w:val="bullet"/>
      <w:lvlText w:val=""/>
      <w:lvlJc w:val="left"/>
      <w:pPr>
        <w:ind w:left="6480" w:hanging="360"/>
      </w:pPr>
      <w:rPr>
        <w:rFonts w:ascii="Wingdings" w:hAnsi="Wingdings" w:hint="default"/>
      </w:rPr>
    </w:lvl>
  </w:abstractNum>
  <w:abstractNum w:abstractNumId="3" w15:restartNumberingAfterBreak="0">
    <w:nsid w:val="151EB175"/>
    <w:multiLevelType w:val="hybridMultilevel"/>
    <w:tmpl w:val="1AA0ADB0"/>
    <w:lvl w:ilvl="0" w:tplc="D78A83B6">
      <w:start w:val="1"/>
      <w:numFmt w:val="bullet"/>
      <w:lvlText w:val=""/>
      <w:lvlJc w:val="left"/>
      <w:pPr>
        <w:ind w:left="720" w:hanging="360"/>
      </w:pPr>
      <w:rPr>
        <w:rFonts w:ascii="Symbol" w:hAnsi="Symbol" w:hint="default"/>
      </w:rPr>
    </w:lvl>
    <w:lvl w:ilvl="1" w:tplc="53FEA356">
      <w:start w:val="1"/>
      <w:numFmt w:val="bullet"/>
      <w:lvlText w:val="o"/>
      <w:lvlJc w:val="left"/>
      <w:pPr>
        <w:ind w:left="1440" w:hanging="360"/>
      </w:pPr>
      <w:rPr>
        <w:rFonts w:ascii="Courier New" w:hAnsi="Courier New" w:hint="default"/>
      </w:rPr>
    </w:lvl>
    <w:lvl w:ilvl="2" w:tplc="970E72E0">
      <w:start w:val="1"/>
      <w:numFmt w:val="bullet"/>
      <w:lvlText w:val=""/>
      <w:lvlJc w:val="left"/>
      <w:pPr>
        <w:ind w:left="2160" w:hanging="360"/>
      </w:pPr>
      <w:rPr>
        <w:rFonts w:ascii="Wingdings" w:hAnsi="Wingdings" w:hint="default"/>
      </w:rPr>
    </w:lvl>
    <w:lvl w:ilvl="3" w:tplc="576091F0">
      <w:start w:val="1"/>
      <w:numFmt w:val="bullet"/>
      <w:lvlText w:val=""/>
      <w:lvlJc w:val="left"/>
      <w:pPr>
        <w:ind w:left="2880" w:hanging="360"/>
      </w:pPr>
      <w:rPr>
        <w:rFonts w:ascii="Symbol" w:hAnsi="Symbol" w:hint="default"/>
      </w:rPr>
    </w:lvl>
    <w:lvl w:ilvl="4" w:tplc="22DA5310">
      <w:start w:val="1"/>
      <w:numFmt w:val="bullet"/>
      <w:lvlText w:val="o"/>
      <w:lvlJc w:val="left"/>
      <w:pPr>
        <w:ind w:left="3600" w:hanging="360"/>
      </w:pPr>
      <w:rPr>
        <w:rFonts w:ascii="Courier New" w:hAnsi="Courier New" w:hint="default"/>
      </w:rPr>
    </w:lvl>
    <w:lvl w:ilvl="5" w:tplc="1236229C">
      <w:start w:val="1"/>
      <w:numFmt w:val="bullet"/>
      <w:lvlText w:val=""/>
      <w:lvlJc w:val="left"/>
      <w:pPr>
        <w:ind w:left="4320" w:hanging="360"/>
      </w:pPr>
      <w:rPr>
        <w:rFonts w:ascii="Wingdings" w:hAnsi="Wingdings" w:hint="default"/>
      </w:rPr>
    </w:lvl>
    <w:lvl w:ilvl="6" w:tplc="301C322E">
      <w:start w:val="1"/>
      <w:numFmt w:val="bullet"/>
      <w:lvlText w:val=""/>
      <w:lvlJc w:val="left"/>
      <w:pPr>
        <w:ind w:left="5040" w:hanging="360"/>
      </w:pPr>
      <w:rPr>
        <w:rFonts w:ascii="Symbol" w:hAnsi="Symbol" w:hint="default"/>
      </w:rPr>
    </w:lvl>
    <w:lvl w:ilvl="7" w:tplc="670CCA8E">
      <w:start w:val="1"/>
      <w:numFmt w:val="bullet"/>
      <w:lvlText w:val="o"/>
      <w:lvlJc w:val="left"/>
      <w:pPr>
        <w:ind w:left="5760" w:hanging="360"/>
      </w:pPr>
      <w:rPr>
        <w:rFonts w:ascii="Courier New" w:hAnsi="Courier New" w:hint="default"/>
      </w:rPr>
    </w:lvl>
    <w:lvl w:ilvl="8" w:tplc="4F78326A">
      <w:start w:val="1"/>
      <w:numFmt w:val="bullet"/>
      <w:lvlText w:val=""/>
      <w:lvlJc w:val="left"/>
      <w:pPr>
        <w:ind w:left="6480" w:hanging="360"/>
      </w:pPr>
      <w:rPr>
        <w:rFonts w:ascii="Wingdings" w:hAnsi="Wingdings" w:hint="default"/>
      </w:rPr>
    </w:lvl>
  </w:abstractNum>
  <w:abstractNum w:abstractNumId="4" w15:restartNumberingAfterBreak="0">
    <w:nsid w:val="15D5D536"/>
    <w:multiLevelType w:val="hybridMultilevel"/>
    <w:tmpl w:val="017AEA48"/>
    <w:lvl w:ilvl="0" w:tplc="8AE6050C">
      <w:start w:val="1"/>
      <w:numFmt w:val="bullet"/>
      <w:lvlText w:val=""/>
      <w:lvlJc w:val="left"/>
      <w:pPr>
        <w:ind w:left="720" w:hanging="360"/>
      </w:pPr>
      <w:rPr>
        <w:rFonts w:ascii="Symbol" w:hAnsi="Symbol" w:hint="default"/>
      </w:rPr>
    </w:lvl>
    <w:lvl w:ilvl="1" w:tplc="F3F6EE80">
      <w:start w:val="1"/>
      <w:numFmt w:val="bullet"/>
      <w:lvlText w:val="o"/>
      <w:lvlJc w:val="left"/>
      <w:pPr>
        <w:ind w:left="1440" w:hanging="360"/>
      </w:pPr>
      <w:rPr>
        <w:rFonts w:ascii="Courier New" w:hAnsi="Courier New" w:hint="default"/>
      </w:rPr>
    </w:lvl>
    <w:lvl w:ilvl="2" w:tplc="3BD24BEA">
      <w:start w:val="1"/>
      <w:numFmt w:val="bullet"/>
      <w:lvlText w:val=""/>
      <w:lvlJc w:val="left"/>
      <w:pPr>
        <w:ind w:left="2160" w:hanging="360"/>
      </w:pPr>
      <w:rPr>
        <w:rFonts w:ascii="Wingdings" w:hAnsi="Wingdings" w:hint="default"/>
      </w:rPr>
    </w:lvl>
    <w:lvl w:ilvl="3" w:tplc="C20246BA">
      <w:start w:val="1"/>
      <w:numFmt w:val="bullet"/>
      <w:lvlText w:val=""/>
      <w:lvlJc w:val="left"/>
      <w:pPr>
        <w:ind w:left="2880" w:hanging="360"/>
      </w:pPr>
      <w:rPr>
        <w:rFonts w:ascii="Symbol" w:hAnsi="Symbol" w:hint="default"/>
      </w:rPr>
    </w:lvl>
    <w:lvl w:ilvl="4" w:tplc="A000CBEC">
      <w:start w:val="1"/>
      <w:numFmt w:val="bullet"/>
      <w:lvlText w:val="o"/>
      <w:lvlJc w:val="left"/>
      <w:pPr>
        <w:ind w:left="3600" w:hanging="360"/>
      </w:pPr>
      <w:rPr>
        <w:rFonts w:ascii="Courier New" w:hAnsi="Courier New" w:hint="default"/>
      </w:rPr>
    </w:lvl>
    <w:lvl w:ilvl="5" w:tplc="96385A8C">
      <w:start w:val="1"/>
      <w:numFmt w:val="bullet"/>
      <w:lvlText w:val=""/>
      <w:lvlJc w:val="left"/>
      <w:pPr>
        <w:ind w:left="4320" w:hanging="360"/>
      </w:pPr>
      <w:rPr>
        <w:rFonts w:ascii="Wingdings" w:hAnsi="Wingdings" w:hint="default"/>
      </w:rPr>
    </w:lvl>
    <w:lvl w:ilvl="6" w:tplc="0C7C3CD0">
      <w:start w:val="1"/>
      <w:numFmt w:val="bullet"/>
      <w:lvlText w:val=""/>
      <w:lvlJc w:val="left"/>
      <w:pPr>
        <w:ind w:left="5040" w:hanging="360"/>
      </w:pPr>
      <w:rPr>
        <w:rFonts w:ascii="Symbol" w:hAnsi="Symbol" w:hint="default"/>
      </w:rPr>
    </w:lvl>
    <w:lvl w:ilvl="7" w:tplc="47643E90">
      <w:start w:val="1"/>
      <w:numFmt w:val="bullet"/>
      <w:lvlText w:val="o"/>
      <w:lvlJc w:val="left"/>
      <w:pPr>
        <w:ind w:left="5760" w:hanging="360"/>
      </w:pPr>
      <w:rPr>
        <w:rFonts w:ascii="Courier New" w:hAnsi="Courier New" w:hint="default"/>
      </w:rPr>
    </w:lvl>
    <w:lvl w:ilvl="8" w:tplc="A2808320">
      <w:start w:val="1"/>
      <w:numFmt w:val="bullet"/>
      <w:lvlText w:val=""/>
      <w:lvlJc w:val="left"/>
      <w:pPr>
        <w:ind w:left="6480" w:hanging="360"/>
      </w:pPr>
      <w:rPr>
        <w:rFonts w:ascii="Wingdings" w:hAnsi="Wingdings" w:hint="default"/>
      </w:rPr>
    </w:lvl>
  </w:abstractNum>
  <w:abstractNum w:abstractNumId="5" w15:restartNumberingAfterBreak="0">
    <w:nsid w:val="1E4252C2"/>
    <w:multiLevelType w:val="hybridMultilevel"/>
    <w:tmpl w:val="F8D81F0A"/>
    <w:lvl w:ilvl="0" w:tplc="4448F7C8">
      <w:start w:val="1"/>
      <w:numFmt w:val="bullet"/>
      <w:lvlText w:val=""/>
      <w:lvlJc w:val="left"/>
      <w:pPr>
        <w:ind w:left="720" w:hanging="360"/>
      </w:pPr>
      <w:rPr>
        <w:rFonts w:ascii="Symbol" w:hAnsi="Symbol" w:hint="default"/>
      </w:rPr>
    </w:lvl>
    <w:lvl w:ilvl="1" w:tplc="5A76CABE">
      <w:start w:val="1"/>
      <w:numFmt w:val="bullet"/>
      <w:lvlText w:val="o"/>
      <w:lvlJc w:val="left"/>
      <w:pPr>
        <w:ind w:left="1440" w:hanging="360"/>
      </w:pPr>
      <w:rPr>
        <w:rFonts w:ascii="Courier New" w:hAnsi="Courier New" w:hint="default"/>
      </w:rPr>
    </w:lvl>
    <w:lvl w:ilvl="2" w:tplc="969A3674">
      <w:start w:val="1"/>
      <w:numFmt w:val="bullet"/>
      <w:lvlText w:val=""/>
      <w:lvlJc w:val="left"/>
      <w:pPr>
        <w:ind w:left="2160" w:hanging="360"/>
      </w:pPr>
      <w:rPr>
        <w:rFonts w:ascii="Wingdings" w:hAnsi="Wingdings" w:hint="default"/>
      </w:rPr>
    </w:lvl>
    <w:lvl w:ilvl="3" w:tplc="8C7CD98A">
      <w:start w:val="1"/>
      <w:numFmt w:val="bullet"/>
      <w:lvlText w:val=""/>
      <w:lvlJc w:val="left"/>
      <w:pPr>
        <w:ind w:left="2880" w:hanging="360"/>
      </w:pPr>
      <w:rPr>
        <w:rFonts w:ascii="Symbol" w:hAnsi="Symbol" w:hint="default"/>
      </w:rPr>
    </w:lvl>
    <w:lvl w:ilvl="4" w:tplc="335CBBE6">
      <w:start w:val="1"/>
      <w:numFmt w:val="bullet"/>
      <w:lvlText w:val="o"/>
      <w:lvlJc w:val="left"/>
      <w:pPr>
        <w:ind w:left="3600" w:hanging="360"/>
      </w:pPr>
      <w:rPr>
        <w:rFonts w:ascii="Courier New" w:hAnsi="Courier New" w:hint="default"/>
      </w:rPr>
    </w:lvl>
    <w:lvl w:ilvl="5" w:tplc="D868A534">
      <w:start w:val="1"/>
      <w:numFmt w:val="bullet"/>
      <w:lvlText w:val=""/>
      <w:lvlJc w:val="left"/>
      <w:pPr>
        <w:ind w:left="4320" w:hanging="360"/>
      </w:pPr>
      <w:rPr>
        <w:rFonts w:ascii="Wingdings" w:hAnsi="Wingdings" w:hint="default"/>
      </w:rPr>
    </w:lvl>
    <w:lvl w:ilvl="6" w:tplc="6F86DC58">
      <w:start w:val="1"/>
      <w:numFmt w:val="bullet"/>
      <w:lvlText w:val=""/>
      <w:lvlJc w:val="left"/>
      <w:pPr>
        <w:ind w:left="5040" w:hanging="360"/>
      </w:pPr>
      <w:rPr>
        <w:rFonts w:ascii="Symbol" w:hAnsi="Symbol" w:hint="default"/>
      </w:rPr>
    </w:lvl>
    <w:lvl w:ilvl="7" w:tplc="AB44BC54">
      <w:start w:val="1"/>
      <w:numFmt w:val="bullet"/>
      <w:lvlText w:val="o"/>
      <w:lvlJc w:val="left"/>
      <w:pPr>
        <w:ind w:left="5760" w:hanging="360"/>
      </w:pPr>
      <w:rPr>
        <w:rFonts w:ascii="Courier New" w:hAnsi="Courier New" w:hint="default"/>
      </w:rPr>
    </w:lvl>
    <w:lvl w:ilvl="8" w:tplc="9AE02994">
      <w:start w:val="1"/>
      <w:numFmt w:val="bullet"/>
      <w:lvlText w:val=""/>
      <w:lvlJc w:val="left"/>
      <w:pPr>
        <w:ind w:left="6480" w:hanging="360"/>
      </w:pPr>
      <w:rPr>
        <w:rFonts w:ascii="Wingdings" w:hAnsi="Wingdings" w:hint="default"/>
      </w:rPr>
    </w:lvl>
  </w:abstractNum>
  <w:abstractNum w:abstractNumId="6" w15:restartNumberingAfterBreak="0">
    <w:nsid w:val="1F0DC924"/>
    <w:multiLevelType w:val="hybridMultilevel"/>
    <w:tmpl w:val="DD884BEE"/>
    <w:lvl w:ilvl="0" w:tplc="72DE3592">
      <w:start w:val="1"/>
      <w:numFmt w:val="bullet"/>
      <w:lvlText w:val=""/>
      <w:lvlJc w:val="left"/>
      <w:pPr>
        <w:ind w:left="720" w:hanging="360"/>
      </w:pPr>
      <w:rPr>
        <w:rFonts w:ascii="Symbol" w:hAnsi="Symbol" w:hint="default"/>
      </w:rPr>
    </w:lvl>
    <w:lvl w:ilvl="1" w:tplc="9230ABE0">
      <w:start w:val="1"/>
      <w:numFmt w:val="bullet"/>
      <w:lvlText w:val="o"/>
      <w:lvlJc w:val="left"/>
      <w:pPr>
        <w:ind w:left="1440" w:hanging="360"/>
      </w:pPr>
      <w:rPr>
        <w:rFonts w:ascii="Courier New" w:hAnsi="Courier New" w:hint="default"/>
      </w:rPr>
    </w:lvl>
    <w:lvl w:ilvl="2" w:tplc="3F1A5D74">
      <w:start w:val="1"/>
      <w:numFmt w:val="bullet"/>
      <w:lvlText w:val=""/>
      <w:lvlJc w:val="left"/>
      <w:pPr>
        <w:ind w:left="2160" w:hanging="360"/>
      </w:pPr>
      <w:rPr>
        <w:rFonts w:ascii="Wingdings" w:hAnsi="Wingdings" w:hint="default"/>
      </w:rPr>
    </w:lvl>
    <w:lvl w:ilvl="3" w:tplc="8A705430">
      <w:start w:val="1"/>
      <w:numFmt w:val="bullet"/>
      <w:lvlText w:val=""/>
      <w:lvlJc w:val="left"/>
      <w:pPr>
        <w:ind w:left="2880" w:hanging="360"/>
      </w:pPr>
      <w:rPr>
        <w:rFonts w:ascii="Symbol" w:hAnsi="Symbol" w:hint="default"/>
      </w:rPr>
    </w:lvl>
    <w:lvl w:ilvl="4" w:tplc="27A0ACC4">
      <w:start w:val="1"/>
      <w:numFmt w:val="bullet"/>
      <w:lvlText w:val="o"/>
      <w:lvlJc w:val="left"/>
      <w:pPr>
        <w:ind w:left="3600" w:hanging="360"/>
      </w:pPr>
      <w:rPr>
        <w:rFonts w:ascii="Courier New" w:hAnsi="Courier New" w:hint="default"/>
      </w:rPr>
    </w:lvl>
    <w:lvl w:ilvl="5" w:tplc="7C984B62">
      <w:start w:val="1"/>
      <w:numFmt w:val="bullet"/>
      <w:lvlText w:val=""/>
      <w:lvlJc w:val="left"/>
      <w:pPr>
        <w:ind w:left="4320" w:hanging="360"/>
      </w:pPr>
      <w:rPr>
        <w:rFonts w:ascii="Wingdings" w:hAnsi="Wingdings" w:hint="default"/>
      </w:rPr>
    </w:lvl>
    <w:lvl w:ilvl="6" w:tplc="73F2AF64">
      <w:start w:val="1"/>
      <w:numFmt w:val="bullet"/>
      <w:lvlText w:val=""/>
      <w:lvlJc w:val="left"/>
      <w:pPr>
        <w:ind w:left="5040" w:hanging="360"/>
      </w:pPr>
      <w:rPr>
        <w:rFonts w:ascii="Symbol" w:hAnsi="Symbol" w:hint="default"/>
      </w:rPr>
    </w:lvl>
    <w:lvl w:ilvl="7" w:tplc="1A8A6674">
      <w:start w:val="1"/>
      <w:numFmt w:val="bullet"/>
      <w:lvlText w:val="o"/>
      <w:lvlJc w:val="left"/>
      <w:pPr>
        <w:ind w:left="5760" w:hanging="360"/>
      </w:pPr>
      <w:rPr>
        <w:rFonts w:ascii="Courier New" w:hAnsi="Courier New" w:hint="default"/>
      </w:rPr>
    </w:lvl>
    <w:lvl w:ilvl="8" w:tplc="E028F5F4">
      <w:start w:val="1"/>
      <w:numFmt w:val="bullet"/>
      <w:lvlText w:val=""/>
      <w:lvlJc w:val="left"/>
      <w:pPr>
        <w:ind w:left="6480" w:hanging="360"/>
      </w:pPr>
      <w:rPr>
        <w:rFonts w:ascii="Wingdings" w:hAnsi="Wingdings" w:hint="default"/>
      </w:rPr>
    </w:lvl>
  </w:abstractNum>
  <w:abstractNum w:abstractNumId="7" w15:restartNumberingAfterBreak="0">
    <w:nsid w:val="2020FC4A"/>
    <w:multiLevelType w:val="hybridMultilevel"/>
    <w:tmpl w:val="E3F6D40C"/>
    <w:lvl w:ilvl="0" w:tplc="544E9F38">
      <w:start w:val="1"/>
      <w:numFmt w:val="bullet"/>
      <w:lvlText w:val=""/>
      <w:lvlJc w:val="left"/>
      <w:pPr>
        <w:ind w:left="720" w:hanging="360"/>
      </w:pPr>
      <w:rPr>
        <w:rFonts w:ascii="Symbol" w:hAnsi="Symbol" w:hint="default"/>
      </w:rPr>
    </w:lvl>
    <w:lvl w:ilvl="1" w:tplc="C5A24CD6">
      <w:start w:val="1"/>
      <w:numFmt w:val="bullet"/>
      <w:lvlText w:val="o"/>
      <w:lvlJc w:val="left"/>
      <w:pPr>
        <w:ind w:left="1440" w:hanging="360"/>
      </w:pPr>
      <w:rPr>
        <w:rFonts w:ascii="Courier New" w:hAnsi="Courier New" w:hint="default"/>
      </w:rPr>
    </w:lvl>
    <w:lvl w:ilvl="2" w:tplc="231C5AFC">
      <w:start w:val="1"/>
      <w:numFmt w:val="bullet"/>
      <w:lvlText w:val=""/>
      <w:lvlJc w:val="left"/>
      <w:pPr>
        <w:ind w:left="2160" w:hanging="360"/>
      </w:pPr>
      <w:rPr>
        <w:rFonts w:ascii="Wingdings" w:hAnsi="Wingdings" w:hint="default"/>
      </w:rPr>
    </w:lvl>
    <w:lvl w:ilvl="3" w:tplc="CB10A78C">
      <w:start w:val="1"/>
      <w:numFmt w:val="bullet"/>
      <w:lvlText w:val=""/>
      <w:lvlJc w:val="left"/>
      <w:pPr>
        <w:ind w:left="2880" w:hanging="360"/>
      </w:pPr>
      <w:rPr>
        <w:rFonts w:ascii="Symbol" w:hAnsi="Symbol" w:hint="default"/>
      </w:rPr>
    </w:lvl>
    <w:lvl w:ilvl="4" w:tplc="0EBA69A4">
      <w:start w:val="1"/>
      <w:numFmt w:val="bullet"/>
      <w:lvlText w:val="o"/>
      <w:lvlJc w:val="left"/>
      <w:pPr>
        <w:ind w:left="3600" w:hanging="360"/>
      </w:pPr>
      <w:rPr>
        <w:rFonts w:ascii="Courier New" w:hAnsi="Courier New" w:hint="default"/>
      </w:rPr>
    </w:lvl>
    <w:lvl w:ilvl="5" w:tplc="114CF5D4">
      <w:start w:val="1"/>
      <w:numFmt w:val="bullet"/>
      <w:lvlText w:val=""/>
      <w:lvlJc w:val="left"/>
      <w:pPr>
        <w:ind w:left="4320" w:hanging="360"/>
      </w:pPr>
      <w:rPr>
        <w:rFonts w:ascii="Wingdings" w:hAnsi="Wingdings" w:hint="default"/>
      </w:rPr>
    </w:lvl>
    <w:lvl w:ilvl="6" w:tplc="55B0D68E">
      <w:start w:val="1"/>
      <w:numFmt w:val="bullet"/>
      <w:lvlText w:val=""/>
      <w:lvlJc w:val="left"/>
      <w:pPr>
        <w:ind w:left="5040" w:hanging="360"/>
      </w:pPr>
      <w:rPr>
        <w:rFonts w:ascii="Symbol" w:hAnsi="Symbol" w:hint="default"/>
      </w:rPr>
    </w:lvl>
    <w:lvl w:ilvl="7" w:tplc="96107E7C">
      <w:start w:val="1"/>
      <w:numFmt w:val="bullet"/>
      <w:lvlText w:val="o"/>
      <w:lvlJc w:val="left"/>
      <w:pPr>
        <w:ind w:left="5760" w:hanging="360"/>
      </w:pPr>
      <w:rPr>
        <w:rFonts w:ascii="Courier New" w:hAnsi="Courier New" w:hint="default"/>
      </w:rPr>
    </w:lvl>
    <w:lvl w:ilvl="8" w:tplc="FD6E2FD4">
      <w:start w:val="1"/>
      <w:numFmt w:val="bullet"/>
      <w:lvlText w:val=""/>
      <w:lvlJc w:val="left"/>
      <w:pPr>
        <w:ind w:left="6480" w:hanging="360"/>
      </w:pPr>
      <w:rPr>
        <w:rFonts w:ascii="Wingdings" w:hAnsi="Wingdings" w:hint="default"/>
      </w:rPr>
    </w:lvl>
  </w:abstractNum>
  <w:abstractNum w:abstractNumId="8" w15:restartNumberingAfterBreak="0">
    <w:nsid w:val="2E6448C3"/>
    <w:multiLevelType w:val="hybridMultilevel"/>
    <w:tmpl w:val="24FC1ADA"/>
    <w:lvl w:ilvl="0" w:tplc="78B41B0E">
      <w:start w:val="1"/>
      <w:numFmt w:val="bullet"/>
      <w:lvlText w:val=""/>
      <w:lvlJc w:val="left"/>
      <w:pPr>
        <w:ind w:left="720" w:hanging="360"/>
      </w:pPr>
      <w:rPr>
        <w:rFonts w:ascii="Symbol" w:hAnsi="Symbol" w:hint="default"/>
      </w:rPr>
    </w:lvl>
    <w:lvl w:ilvl="1" w:tplc="47CE00FC">
      <w:start w:val="1"/>
      <w:numFmt w:val="bullet"/>
      <w:lvlText w:val="o"/>
      <w:lvlJc w:val="left"/>
      <w:pPr>
        <w:ind w:left="1440" w:hanging="360"/>
      </w:pPr>
      <w:rPr>
        <w:rFonts w:ascii="Courier New" w:hAnsi="Courier New" w:hint="default"/>
      </w:rPr>
    </w:lvl>
    <w:lvl w:ilvl="2" w:tplc="02A82C7A">
      <w:start w:val="1"/>
      <w:numFmt w:val="bullet"/>
      <w:lvlText w:val=""/>
      <w:lvlJc w:val="left"/>
      <w:pPr>
        <w:ind w:left="2160" w:hanging="360"/>
      </w:pPr>
      <w:rPr>
        <w:rFonts w:ascii="Wingdings" w:hAnsi="Wingdings" w:hint="default"/>
      </w:rPr>
    </w:lvl>
    <w:lvl w:ilvl="3" w:tplc="A6269B1C">
      <w:start w:val="1"/>
      <w:numFmt w:val="bullet"/>
      <w:lvlText w:val=""/>
      <w:lvlJc w:val="left"/>
      <w:pPr>
        <w:ind w:left="2880" w:hanging="360"/>
      </w:pPr>
      <w:rPr>
        <w:rFonts w:ascii="Symbol" w:hAnsi="Symbol" w:hint="default"/>
      </w:rPr>
    </w:lvl>
    <w:lvl w:ilvl="4" w:tplc="1A161D10">
      <w:start w:val="1"/>
      <w:numFmt w:val="bullet"/>
      <w:lvlText w:val="o"/>
      <w:lvlJc w:val="left"/>
      <w:pPr>
        <w:ind w:left="3600" w:hanging="360"/>
      </w:pPr>
      <w:rPr>
        <w:rFonts w:ascii="Courier New" w:hAnsi="Courier New" w:hint="default"/>
      </w:rPr>
    </w:lvl>
    <w:lvl w:ilvl="5" w:tplc="45B48DA6">
      <w:start w:val="1"/>
      <w:numFmt w:val="bullet"/>
      <w:lvlText w:val=""/>
      <w:lvlJc w:val="left"/>
      <w:pPr>
        <w:ind w:left="4320" w:hanging="360"/>
      </w:pPr>
      <w:rPr>
        <w:rFonts w:ascii="Wingdings" w:hAnsi="Wingdings" w:hint="default"/>
      </w:rPr>
    </w:lvl>
    <w:lvl w:ilvl="6" w:tplc="88EC6668">
      <w:start w:val="1"/>
      <w:numFmt w:val="bullet"/>
      <w:lvlText w:val=""/>
      <w:lvlJc w:val="left"/>
      <w:pPr>
        <w:ind w:left="5040" w:hanging="360"/>
      </w:pPr>
      <w:rPr>
        <w:rFonts w:ascii="Symbol" w:hAnsi="Symbol" w:hint="default"/>
      </w:rPr>
    </w:lvl>
    <w:lvl w:ilvl="7" w:tplc="2B6E626C">
      <w:start w:val="1"/>
      <w:numFmt w:val="bullet"/>
      <w:lvlText w:val="o"/>
      <w:lvlJc w:val="left"/>
      <w:pPr>
        <w:ind w:left="5760" w:hanging="360"/>
      </w:pPr>
      <w:rPr>
        <w:rFonts w:ascii="Courier New" w:hAnsi="Courier New" w:hint="default"/>
      </w:rPr>
    </w:lvl>
    <w:lvl w:ilvl="8" w:tplc="31D406AC">
      <w:start w:val="1"/>
      <w:numFmt w:val="bullet"/>
      <w:lvlText w:val=""/>
      <w:lvlJc w:val="left"/>
      <w:pPr>
        <w:ind w:left="6480" w:hanging="360"/>
      </w:pPr>
      <w:rPr>
        <w:rFonts w:ascii="Wingdings" w:hAnsi="Wingdings" w:hint="default"/>
      </w:rPr>
    </w:lvl>
  </w:abstractNum>
  <w:abstractNum w:abstractNumId="9" w15:restartNumberingAfterBreak="0">
    <w:nsid w:val="2FEE4E2A"/>
    <w:multiLevelType w:val="hybridMultilevel"/>
    <w:tmpl w:val="EA60E7B4"/>
    <w:lvl w:ilvl="0" w:tplc="88E65920">
      <w:start w:val="1"/>
      <w:numFmt w:val="bullet"/>
      <w:lvlText w:val=""/>
      <w:lvlJc w:val="left"/>
      <w:pPr>
        <w:ind w:left="720" w:hanging="360"/>
      </w:pPr>
      <w:rPr>
        <w:rFonts w:ascii="Symbol" w:hAnsi="Symbol" w:hint="default"/>
      </w:rPr>
    </w:lvl>
    <w:lvl w:ilvl="1" w:tplc="833031B8">
      <w:start w:val="1"/>
      <w:numFmt w:val="bullet"/>
      <w:lvlText w:val="o"/>
      <w:lvlJc w:val="left"/>
      <w:pPr>
        <w:ind w:left="1440" w:hanging="360"/>
      </w:pPr>
      <w:rPr>
        <w:rFonts w:ascii="Courier New" w:hAnsi="Courier New" w:hint="default"/>
      </w:rPr>
    </w:lvl>
    <w:lvl w:ilvl="2" w:tplc="A5121544">
      <w:start w:val="1"/>
      <w:numFmt w:val="bullet"/>
      <w:lvlText w:val=""/>
      <w:lvlJc w:val="left"/>
      <w:pPr>
        <w:ind w:left="2160" w:hanging="360"/>
      </w:pPr>
      <w:rPr>
        <w:rFonts w:ascii="Wingdings" w:hAnsi="Wingdings" w:hint="default"/>
      </w:rPr>
    </w:lvl>
    <w:lvl w:ilvl="3" w:tplc="4A840B78">
      <w:start w:val="1"/>
      <w:numFmt w:val="bullet"/>
      <w:lvlText w:val=""/>
      <w:lvlJc w:val="left"/>
      <w:pPr>
        <w:ind w:left="2880" w:hanging="360"/>
      </w:pPr>
      <w:rPr>
        <w:rFonts w:ascii="Symbol" w:hAnsi="Symbol" w:hint="default"/>
      </w:rPr>
    </w:lvl>
    <w:lvl w:ilvl="4" w:tplc="42E49BF2">
      <w:start w:val="1"/>
      <w:numFmt w:val="bullet"/>
      <w:lvlText w:val="o"/>
      <w:lvlJc w:val="left"/>
      <w:pPr>
        <w:ind w:left="3600" w:hanging="360"/>
      </w:pPr>
      <w:rPr>
        <w:rFonts w:ascii="Courier New" w:hAnsi="Courier New" w:hint="default"/>
      </w:rPr>
    </w:lvl>
    <w:lvl w:ilvl="5" w:tplc="1086691E">
      <w:start w:val="1"/>
      <w:numFmt w:val="bullet"/>
      <w:lvlText w:val=""/>
      <w:lvlJc w:val="left"/>
      <w:pPr>
        <w:ind w:left="4320" w:hanging="360"/>
      </w:pPr>
      <w:rPr>
        <w:rFonts w:ascii="Wingdings" w:hAnsi="Wingdings" w:hint="default"/>
      </w:rPr>
    </w:lvl>
    <w:lvl w:ilvl="6" w:tplc="3554343A">
      <w:start w:val="1"/>
      <w:numFmt w:val="bullet"/>
      <w:lvlText w:val=""/>
      <w:lvlJc w:val="left"/>
      <w:pPr>
        <w:ind w:left="5040" w:hanging="360"/>
      </w:pPr>
      <w:rPr>
        <w:rFonts w:ascii="Symbol" w:hAnsi="Symbol" w:hint="default"/>
      </w:rPr>
    </w:lvl>
    <w:lvl w:ilvl="7" w:tplc="16AAC48A">
      <w:start w:val="1"/>
      <w:numFmt w:val="bullet"/>
      <w:lvlText w:val="o"/>
      <w:lvlJc w:val="left"/>
      <w:pPr>
        <w:ind w:left="5760" w:hanging="360"/>
      </w:pPr>
      <w:rPr>
        <w:rFonts w:ascii="Courier New" w:hAnsi="Courier New" w:hint="default"/>
      </w:rPr>
    </w:lvl>
    <w:lvl w:ilvl="8" w:tplc="997CB7AA">
      <w:start w:val="1"/>
      <w:numFmt w:val="bullet"/>
      <w:lvlText w:val=""/>
      <w:lvlJc w:val="left"/>
      <w:pPr>
        <w:ind w:left="6480" w:hanging="360"/>
      </w:pPr>
      <w:rPr>
        <w:rFonts w:ascii="Wingdings" w:hAnsi="Wingdings" w:hint="default"/>
      </w:rPr>
    </w:lvl>
  </w:abstractNum>
  <w:abstractNum w:abstractNumId="10" w15:restartNumberingAfterBreak="0">
    <w:nsid w:val="4A858C6D"/>
    <w:multiLevelType w:val="hybridMultilevel"/>
    <w:tmpl w:val="FCB40A50"/>
    <w:lvl w:ilvl="0" w:tplc="D970396E">
      <w:start w:val="1"/>
      <w:numFmt w:val="bullet"/>
      <w:lvlText w:val=""/>
      <w:lvlJc w:val="left"/>
      <w:pPr>
        <w:ind w:left="720" w:hanging="360"/>
      </w:pPr>
      <w:rPr>
        <w:rFonts w:ascii="Symbol" w:hAnsi="Symbol" w:hint="default"/>
      </w:rPr>
    </w:lvl>
    <w:lvl w:ilvl="1" w:tplc="9D4ABB34">
      <w:start w:val="1"/>
      <w:numFmt w:val="bullet"/>
      <w:lvlText w:val="o"/>
      <w:lvlJc w:val="left"/>
      <w:pPr>
        <w:ind w:left="1440" w:hanging="360"/>
      </w:pPr>
      <w:rPr>
        <w:rFonts w:ascii="Courier New" w:hAnsi="Courier New" w:hint="default"/>
      </w:rPr>
    </w:lvl>
    <w:lvl w:ilvl="2" w:tplc="4C3ADCBE">
      <w:start w:val="1"/>
      <w:numFmt w:val="bullet"/>
      <w:lvlText w:val=""/>
      <w:lvlJc w:val="left"/>
      <w:pPr>
        <w:ind w:left="2160" w:hanging="360"/>
      </w:pPr>
      <w:rPr>
        <w:rFonts w:ascii="Wingdings" w:hAnsi="Wingdings" w:hint="default"/>
      </w:rPr>
    </w:lvl>
    <w:lvl w:ilvl="3" w:tplc="FACCFDE2">
      <w:start w:val="1"/>
      <w:numFmt w:val="bullet"/>
      <w:lvlText w:val=""/>
      <w:lvlJc w:val="left"/>
      <w:pPr>
        <w:ind w:left="2880" w:hanging="360"/>
      </w:pPr>
      <w:rPr>
        <w:rFonts w:ascii="Symbol" w:hAnsi="Symbol" w:hint="default"/>
      </w:rPr>
    </w:lvl>
    <w:lvl w:ilvl="4" w:tplc="636814A4">
      <w:start w:val="1"/>
      <w:numFmt w:val="bullet"/>
      <w:lvlText w:val="o"/>
      <w:lvlJc w:val="left"/>
      <w:pPr>
        <w:ind w:left="3600" w:hanging="360"/>
      </w:pPr>
      <w:rPr>
        <w:rFonts w:ascii="Courier New" w:hAnsi="Courier New" w:hint="default"/>
      </w:rPr>
    </w:lvl>
    <w:lvl w:ilvl="5" w:tplc="4B4C0D52">
      <w:start w:val="1"/>
      <w:numFmt w:val="bullet"/>
      <w:lvlText w:val=""/>
      <w:lvlJc w:val="left"/>
      <w:pPr>
        <w:ind w:left="4320" w:hanging="360"/>
      </w:pPr>
      <w:rPr>
        <w:rFonts w:ascii="Wingdings" w:hAnsi="Wingdings" w:hint="default"/>
      </w:rPr>
    </w:lvl>
    <w:lvl w:ilvl="6" w:tplc="42D071B2">
      <w:start w:val="1"/>
      <w:numFmt w:val="bullet"/>
      <w:lvlText w:val=""/>
      <w:lvlJc w:val="left"/>
      <w:pPr>
        <w:ind w:left="5040" w:hanging="360"/>
      </w:pPr>
      <w:rPr>
        <w:rFonts w:ascii="Symbol" w:hAnsi="Symbol" w:hint="default"/>
      </w:rPr>
    </w:lvl>
    <w:lvl w:ilvl="7" w:tplc="1472DAC2">
      <w:start w:val="1"/>
      <w:numFmt w:val="bullet"/>
      <w:lvlText w:val="o"/>
      <w:lvlJc w:val="left"/>
      <w:pPr>
        <w:ind w:left="5760" w:hanging="360"/>
      </w:pPr>
      <w:rPr>
        <w:rFonts w:ascii="Courier New" w:hAnsi="Courier New" w:hint="default"/>
      </w:rPr>
    </w:lvl>
    <w:lvl w:ilvl="8" w:tplc="ED6E2886">
      <w:start w:val="1"/>
      <w:numFmt w:val="bullet"/>
      <w:lvlText w:val=""/>
      <w:lvlJc w:val="left"/>
      <w:pPr>
        <w:ind w:left="6480" w:hanging="360"/>
      </w:pPr>
      <w:rPr>
        <w:rFonts w:ascii="Wingdings" w:hAnsi="Wingdings" w:hint="default"/>
      </w:rPr>
    </w:lvl>
  </w:abstractNum>
  <w:abstractNum w:abstractNumId="11" w15:restartNumberingAfterBreak="0">
    <w:nsid w:val="4ACAD1BF"/>
    <w:multiLevelType w:val="hybridMultilevel"/>
    <w:tmpl w:val="E40071DE"/>
    <w:lvl w:ilvl="0" w:tplc="BC50B988">
      <w:start w:val="1"/>
      <w:numFmt w:val="bullet"/>
      <w:lvlText w:val=""/>
      <w:lvlJc w:val="left"/>
      <w:pPr>
        <w:ind w:left="720" w:hanging="360"/>
      </w:pPr>
      <w:rPr>
        <w:rFonts w:ascii="Symbol" w:hAnsi="Symbol" w:hint="default"/>
      </w:rPr>
    </w:lvl>
    <w:lvl w:ilvl="1" w:tplc="307EB42E">
      <w:start w:val="1"/>
      <w:numFmt w:val="bullet"/>
      <w:lvlText w:val="o"/>
      <w:lvlJc w:val="left"/>
      <w:pPr>
        <w:ind w:left="1440" w:hanging="360"/>
      </w:pPr>
      <w:rPr>
        <w:rFonts w:ascii="Courier New" w:hAnsi="Courier New" w:hint="default"/>
      </w:rPr>
    </w:lvl>
    <w:lvl w:ilvl="2" w:tplc="F7DEB3F4">
      <w:start w:val="1"/>
      <w:numFmt w:val="bullet"/>
      <w:lvlText w:val=""/>
      <w:lvlJc w:val="left"/>
      <w:pPr>
        <w:ind w:left="2160" w:hanging="360"/>
      </w:pPr>
      <w:rPr>
        <w:rFonts w:ascii="Wingdings" w:hAnsi="Wingdings" w:hint="default"/>
      </w:rPr>
    </w:lvl>
    <w:lvl w:ilvl="3" w:tplc="3F0062EC">
      <w:start w:val="1"/>
      <w:numFmt w:val="bullet"/>
      <w:lvlText w:val=""/>
      <w:lvlJc w:val="left"/>
      <w:pPr>
        <w:ind w:left="2880" w:hanging="360"/>
      </w:pPr>
      <w:rPr>
        <w:rFonts w:ascii="Symbol" w:hAnsi="Symbol" w:hint="default"/>
      </w:rPr>
    </w:lvl>
    <w:lvl w:ilvl="4" w:tplc="636457B6">
      <w:start w:val="1"/>
      <w:numFmt w:val="bullet"/>
      <w:lvlText w:val="o"/>
      <w:lvlJc w:val="left"/>
      <w:pPr>
        <w:ind w:left="3600" w:hanging="360"/>
      </w:pPr>
      <w:rPr>
        <w:rFonts w:ascii="Courier New" w:hAnsi="Courier New" w:hint="default"/>
      </w:rPr>
    </w:lvl>
    <w:lvl w:ilvl="5" w:tplc="6D6E84C4">
      <w:start w:val="1"/>
      <w:numFmt w:val="bullet"/>
      <w:lvlText w:val=""/>
      <w:lvlJc w:val="left"/>
      <w:pPr>
        <w:ind w:left="4320" w:hanging="360"/>
      </w:pPr>
      <w:rPr>
        <w:rFonts w:ascii="Wingdings" w:hAnsi="Wingdings" w:hint="default"/>
      </w:rPr>
    </w:lvl>
    <w:lvl w:ilvl="6" w:tplc="D2ACB0E8">
      <w:start w:val="1"/>
      <w:numFmt w:val="bullet"/>
      <w:lvlText w:val=""/>
      <w:lvlJc w:val="left"/>
      <w:pPr>
        <w:ind w:left="5040" w:hanging="360"/>
      </w:pPr>
      <w:rPr>
        <w:rFonts w:ascii="Symbol" w:hAnsi="Symbol" w:hint="default"/>
      </w:rPr>
    </w:lvl>
    <w:lvl w:ilvl="7" w:tplc="4288D934">
      <w:start w:val="1"/>
      <w:numFmt w:val="bullet"/>
      <w:lvlText w:val="o"/>
      <w:lvlJc w:val="left"/>
      <w:pPr>
        <w:ind w:left="5760" w:hanging="360"/>
      </w:pPr>
      <w:rPr>
        <w:rFonts w:ascii="Courier New" w:hAnsi="Courier New" w:hint="default"/>
      </w:rPr>
    </w:lvl>
    <w:lvl w:ilvl="8" w:tplc="29FCFC84">
      <w:start w:val="1"/>
      <w:numFmt w:val="bullet"/>
      <w:lvlText w:val=""/>
      <w:lvlJc w:val="left"/>
      <w:pPr>
        <w:ind w:left="6480" w:hanging="360"/>
      </w:pPr>
      <w:rPr>
        <w:rFonts w:ascii="Wingdings" w:hAnsi="Wingdings" w:hint="default"/>
      </w:rPr>
    </w:lvl>
  </w:abstractNum>
  <w:abstractNum w:abstractNumId="12" w15:restartNumberingAfterBreak="0">
    <w:nsid w:val="4E55C09E"/>
    <w:multiLevelType w:val="hybridMultilevel"/>
    <w:tmpl w:val="34E827FA"/>
    <w:lvl w:ilvl="0" w:tplc="13480612">
      <w:start w:val="1"/>
      <w:numFmt w:val="bullet"/>
      <w:lvlText w:val=""/>
      <w:lvlJc w:val="left"/>
      <w:pPr>
        <w:ind w:left="720" w:hanging="360"/>
      </w:pPr>
      <w:rPr>
        <w:rFonts w:ascii="Symbol" w:hAnsi="Symbol" w:hint="default"/>
      </w:rPr>
    </w:lvl>
    <w:lvl w:ilvl="1" w:tplc="37CE2648">
      <w:start w:val="1"/>
      <w:numFmt w:val="bullet"/>
      <w:lvlText w:val="o"/>
      <w:lvlJc w:val="left"/>
      <w:pPr>
        <w:ind w:left="1440" w:hanging="360"/>
      </w:pPr>
      <w:rPr>
        <w:rFonts w:ascii="Courier New" w:hAnsi="Courier New" w:hint="default"/>
      </w:rPr>
    </w:lvl>
    <w:lvl w:ilvl="2" w:tplc="FEF82D3C">
      <w:start w:val="1"/>
      <w:numFmt w:val="bullet"/>
      <w:lvlText w:val=""/>
      <w:lvlJc w:val="left"/>
      <w:pPr>
        <w:ind w:left="2160" w:hanging="360"/>
      </w:pPr>
      <w:rPr>
        <w:rFonts w:ascii="Wingdings" w:hAnsi="Wingdings" w:hint="default"/>
      </w:rPr>
    </w:lvl>
    <w:lvl w:ilvl="3" w:tplc="C5FE1A74">
      <w:start w:val="1"/>
      <w:numFmt w:val="bullet"/>
      <w:lvlText w:val=""/>
      <w:lvlJc w:val="left"/>
      <w:pPr>
        <w:ind w:left="2880" w:hanging="360"/>
      </w:pPr>
      <w:rPr>
        <w:rFonts w:ascii="Symbol" w:hAnsi="Symbol" w:hint="default"/>
      </w:rPr>
    </w:lvl>
    <w:lvl w:ilvl="4" w:tplc="5944E718">
      <w:start w:val="1"/>
      <w:numFmt w:val="bullet"/>
      <w:lvlText w:val="o"/>
      <w:lvlJc w:val="left"/>
      <w:pPr>
        <w:ind w:left="3600" w:hanging="360"/>
      </w:pPr>
      <w:rPr>
        <w:rFonts w:ascii="Courier New" w:hAnsi="Courier New" w:hint="default"/>
      </w:rPr>
    </w:lvl>
    <w:lvl w:ilvl="5" w:tplc="28C8CA10">
      <w:start w:val="1"/>
      <w:numFmt w:val="bullet"/>
      <w:lvlText w:val=""/>
      <w:lvlJc w:val="left"/>
      <w:pPr>
        <w:ind w:left="4320" w:hanging="360"/>
      </w:pPr>
      <w:rPr>
        <w:rFonts w:ascii="Wingdings" w:hAnsi="Wingdings" w:hint="default"/>
      </w:rPr>
    </w:lvl>
    <w:lvl w:ilvl="6" w:tplc="40740C88">
      <w:start w:val="1"/>
      <w:numFmt w:val="bullet"/>
      <w:lvlText w:val=""/>
      <w:lvlJc w:val="left"/>
      <w:pPr>
        <w:ind w:left="5040" w:hanging="360"/>
      </w:pPr>
      <w:rPr>
        <w:rFonts w:ascii="Symbol" w:hAnsi="Symbol" w:hint="default"/>
      </w:rPr>
    </w:lvl>
    <w:lvl w:ilvl="7" w:tplc="076ABCCC">
      <w:start w:val="1"/>
      <w:numFmt w:val="bullet"/>
      <w:lvlText w:val="o"/>
      <w:lvlJc w:val="left"/>
      <w:pPr>
        <w:ind w:left="5760" w:hanging="360"/>
      </w:pPr>
      <w:rPr>
        <w:rFonts w:ascii="Courier New" w:hAnsi="Courier New" w:hint="default"/>
      </w:rPr>
    </w:lvl>
    <w:lvl w:ilvl="8" w:tplc="67745A08">
      <w:start w:val="1"/>
      <w:numFmt w:val="bullet"/>
      <w:lvlText w:val=""/>
      <w:lvlJc w:val="left"/>
      <w:pPr>
        <w:ind w:left="6480" w:hanging="360"/>
      </w:pPr>
      <w:rPr>
        <w:rFonts w:ascii="Wingdings" w:hAnsi="Wingdings" w:hint="default"/>
      </w:rPr>
    </w:lvl>
  </w:abstractNum>
  <w:abstractNum w:abstractNumId="13" w15:restartNumberingAfterBreak="0">
    <w:nsid w:val="58D00A55"/>
    <w:multiLevelType w:val="hybridMultilevel"/>
    <w:tmpl w:val="2E2A5716"/>
    <w:lvl w:ilvl="0" w:tplc="6B24B10A">
      <w:start w:val="1"/>
      <w:numFmt w:val="bullet"/>
      <w:lvlText w:val=""/>
      <w:lvlJc w:val="left"/>
      <w:pPr>
        <w:ind w:left="720" w:hanging="360"/>
      </w:pPr>
      <w:rPr>
        <w:rFonts w:ascii="Symbol" w:hAnsi="Symbol" w:hint="default"/>
      </w:rPr>
    </w:lvl>
    <w:lvl w:ilvl="1" w:tplc="4A808E46">
      <w:start w:val="1"/>
      <w:numFmt w:val="bullet"/>
      <w:lvlText w:val="o"/>
      <w:lvlJc w:val="left"/>
      <w:pPr>
        <w:ind w:left="1440" w:hanging="360"/>
      </w:pPr>
      <w:rPr>
        <w:rFonts w:ascii="Courier New" w:hAnsi="Courier New" w:hint="default"/>
      </w:rPr>
    </w:lvl>
    <w:lvl w:ilvl="2" w:tplc="96D289D6">
      <w:start w:val="1"/>
      <w:numFmt w:val="bullet"/>
      <w:lvlText w:val=""/>
      <w:lvlJc w:val="left"/>
      <w:pPr>
        <w:ind w:left="2160" w:hanging="360"/>
      </w:pPr>
      <w:rPr>
        <w:rFonts w:ascii="Wingdings" w:hAnsi="Wingdings" w:hint="default"/>
      </w:rPr>
    </w:lvl>
    <w:lvl w:ilvl="3" w:tplc="58B8F2E2">
      <w:start w:val="1"/>
      <w:numFmt w:val="bullet"/>
      <w:lvlText w:val=""/>
      <w:lvlJc w:val="left"/>
      <w:pPr>
        <w:ind w:left="2880" w:hanging="360"/>
      </w:pPr>
      <w:rPr>
        <w:rFonts w:ascii="Symbol" w:hAnsi="Symbol" w:hint="default"/>
      </w:rPr>
    </w:lvl>
    <w:lvl w:ilvl="4" w:tplc="5458490A">
      <w:start w:val="1"/>
      <w:numFmt w:val="bullet"/>
      <w:lvlText w:val="o"/>
      <w:lvlJc w:val="left"/>
      <w:pPr>
        <w:ind w:left="3600" w:hanging="360"/>
      </w:pPr>
      <w:rPr>
        <w:rFonts w:ascii="Courier New" w:hAnsi="Courier New" w:hint="default"/>
      </w:rPr>
    </w:lvl>
    <w:lvl w:ilvl="5" w:tplc="7FF664FE">
      <w:start w:val="1"/>
      <w:numFmt w:val="bullet"/>
      <w:lvlText w:val=""/>
      <w:lvlJc w:val="left"/>
      <w:pPr>
        <w:ind w:left="4320" w:hanging="360"/>
      </w:pPr>
      <w:rPr>
        <w:rFonts w:ascii="Wingdings" w:hAnsi="Wingdings" w:hint="default"/>
      </w:rPr>
    </w:lvl>
    <w:lvl w:ilvl="6" w:tplc="DF2AE544">
      <w:start w:val="1"/>
      <w:numFmt w:val="bullet"/>
      <w:lvlText w:val=""/>
      <w:lvlJc w:val="left"/>
      <w:pPr>
        <w:ind w:left="5040" w:hanging="360"/>
      </w:pPr>
      <w:rPr>
        <w:rFonts w:ascii="Symbol" w:hAnsi="Symbol" w:hint="default"/>
      </w:rPr>
    </w:lvl>
    <w:lvl w:ilvl="7" w:tplc="F17CD2E0">
      <w:start w:val="1"/>
      <w:numFmt w:val="bullet"/>
      <w:lvlText w:val="o"/>
      <w:lvlJc w:val="left"/>
      <w:pPr>
        <w:ind w:left="5760" w:hanging="360"/>
      </w:pPr>
      <w:rPr>
        <w:rFonts w:ascii="Courier New" w:hAnsi="Courier New" w:hint="default"/>
      </w:rPr>
    </w:lvl>
    <w:lvl w:ilvl="8" w:tplc="56AEB8DC">
      <w:start w:val="1"/>
      <w:numFmt w:val="bullet"/>
      <w:lvlText w:val=""/>
      <w:lvlJc w:val="left"/>
      <w:pPr>
        <w:ind w:left="6480" w:hanging="360"/>
      </w:pPr>
      <w:rPr>
        <w:rFonts w:ascii="Wingdings" w:hAnsi="Wingdings" w:hint="default"/>
      </w:rPr>
    </w:lvl>
  </w:abstractNum>
  <w:abstractNum w:abstractNumId="14" w15:restartNumberingAfterBreak="0">
    <w:nsid w:val="66691FFC"/>
    <w:multiLevelType w:val="hybridMultilevel"/>
    <w:tmpl w:val="EBB2A14C"/>
    <w:lvl w:ilvl="0" w:tplc="4A4EED64">
      <w:start w:val="1"/>
      <w:numFmt w:val="bullet"/>
      <w:lvlText w:val=""/>
      <w:lvlJc w:val="left"/>
      <w:pPr>
        <w:ind w:left="720" w:hanging="360"/>
      </w:pPr>
      <w:rPr>
        <w:rFonts w:ascii="Symbol" w:hAnsi="Symbol" w:hint="default"/>
      </w:rPr>
    </w:lvl>
    <w:lvl w:ilvl="1" w:tplc="AFCEF656">
      <w:start w:val="1"/>
      <w:numFmt w:val="bullet"/>
      <w:lvlText w:val="o"/>
      <w:lvlJc w:val="left"/>
      <w:pPr>
        <w:ind w:left="1440" w:hanging="360"/>
      </w:pPr>
      <w:rPr>
        <w:rFonts w:ascii="Courier New" w:hAnsi="Courier New" w:hint="default"/>
      </w:rPr>
    </w:lvl>
    <w:lvl w:ilvl="2" w:tplc="C4F23494">
      <w:start w:val="1"/>
      <w:numFmt w:val="bullet"/>
      <w:lvlText w:val=""/>
      <w:lvlJc w:val="left"/>
      <w:pPr>
        <w:ind w:left="2160" w:hanging="360"/>
      </w:pPr>
      <w:rPr>
        <w:rFonts w:ascii="Wingdings" w:hAnsi="Wingdings" w:hint="default"/>
      </w:rPr>
    </w:lvl>
    <w:lvl w:ilvl="3" w:tplc="A008DC54">
      <w:start w:val="1"/>
      <w:numFmt w:val="bullet"/>
      <w:lvlText w:val=""/>
      <w:lvlJc w:val="left"/>
      <w:pPr>
        <w:ind w:left="2880" w:hanging="360"/>
      </w:pPr>
      <w:rPr>
        <w:rFonts w:ascii="Symbol" w:hAnsi="Symbol" w:hint="default"/>
      </w:rPr>
    </w:lvl>
    <w:lvl w:ilvl="4" w:tplc="2C2C1896">
      <w:start w:val="1"/>
      <w:numFmt w:val="bullet"/>
      <w:lvlText w:val="o"/>
      <w:lvlJc w:val="left"/>
      <w:pPr>
        <w:ind w:left="3600" w:hanging="360"/>
      </w:pPr>
      <w:rPr>
        <w:rFonts w:ascii="Courier New" w:hAnsi="Courier New" w:hint="default"/>
      </w:rPr>
    </w:lvl>
    <w:lvl w:ilvl="5" w:tplc="B73C2542">
      <w:start w:val="1"/>
      <w:numFmt w:val="bullet"/>
      <w:lvlText w:val=""/>
      <w:lvlJc w:val="left"/>
      <w:pPr>
        <w:ind w:left="4320" w:hanging="360"/>
      </w:pPr>
      <w:rPr>
        <w:rFonts w:ascii="Wingdings" w:hAnsi="Wingdings" w:hint="default"/>
      </w:rPr>
    </w:lvl>
    <w:lvl w:ilvl="6" w:tplc="9AEA6D16">
      <w:start w:val="1"/>
      <w:numFmt w:val="bullet"/>
      <w:lvlText w:val=""/>
      <w:lvlJc w:val="left"/>
      <w:pPr>
        <w:ind w:left="5040" w:hanging="360"/>
      </w:pPr>
      <w:rPr>
        <w:rFonts w:ascii="Symbol" w:hAnsi="Symbol" w:hint="default"/>
      </w:rPr>
    </w:lvl>
    <w:lvl w:ilvl="7" w:tplc="52CAAA36">
      <w:start w:val="1"/>
      <w:numFmt w:val="bullet"/>
      <w:lvlText w:val="o"/>
      <w:lvlJc w:val="left"/>
      <w:pPr>
        <w:ind w:left="5760" w:hanging="360"/>
      </w:pPr>
      <w:rPr>
        <w:rFonts w:ascii="Courier New" w:hAnsi="Courier New" w:hint="default"/>
      </w:rPr>
    </w:lvl>
    <w:lvl w:ilvl="8" w:tplc="77625C06">
      <w:start w:val="1"/>
      <w:numFmt w:val="bullet"/>
      <w:lvlText w:val=""/>
      <w:lvlJc w:val="left"/>
      <w:pPr>
        <w:ind w:left="6480" w:hanging="360"/>
      </w:pPr>
      <w:rPr>
        <w:rFonts w:ascii="Wingdings" w:hAnsi="Wingdings" w:hint="default"/>
      </w:rPr>
    </w:lvl>
  </w:abstractNum>
  <w:abstractNum w:abstractNumId="15" w15:restartNumberingAfterBreak="0">
    <w:nsid w:val="6B30C390"/>
    <w:multiLevelType w:val="hybridMultilevel"/>
    <w:tmpl w:val="2BAA626A"/>
    <w:lvl w:ilvl="0" w:tplc="15084BCA">
      <w:start w:val="1"/>
      <w:numFmt w:val="bullet"/>
      <w:lvlText w:val=""/>
      <w:lvlJc w:val="left"/>
      <w:pPr>
        <w:ind w:left="720" w:hanging="360"/>
      </w:pPr>
      <w:rPr>
        <w:rFonts w:ascii="Symbol" w:hAnsi="Symbol" w:hint="default"/>
      </w:rPr>
    </w:lvl>
    <w:lvl w:ilvl="1" w:tplc="F76472B0">
      <w:start w:val="1"/>
      <w:numFmt w:val="bullet"/>
      <w:lvlText w:val="o"/>
      <w:lvlJc w:val="left"/>
      <w:pPr>
        <w:ind w:left="1440" w:hanging="360"/>
      </w:pPr>
      <w:rPr>
        <w:rFonts w:ascii="Courier New" w:hAnsi="Courier New" w:hint="default"/>
      </w:rPr>
    </w:lvl>
    <w:lvl w:ilvl="2" w:tplc="605C40EA">
      <w:start w:val="1"/>
      <w:numFmt w:val="bullet"/>
      <w:lvlText w:val=""/>
      <w:lvlJc w:val="left"/>
      <w:pPr>
        <w:ind w:left="2160" w:hanging="360"/>
      </w:pPr>
      <w:rPr>
        <w:rFonts w:ascii="Wingdings" w:hAnsi="Wingdings" w:hint="default"/>
      </w:rPr>
    </w:lvl>
    <w:lvl w:ilvl="3" w:tplc="B71C285A">
      <w:start w:val="1"/>
      <w:numFmt w:val="bullet"/>
      <w:lvlText w:val=""/>
      <w:lvlJc w:val="left"/>
      <w:pPr>
        <w:ind w:left="2880" w:hanging="360"/>
      </w:pPr>
      <w:rPr>
        <w:rFonts w:ascii="Symbol" w:hAnsi="Symbol" w:hint="default"/>
      </w:rPr>
    </w:lvl>
    <w:lvl w:ilvl="4" w:tplc="51524B4A">
      <w:start w:val="1"/>
      <w:numFmt w:val="bullet"/>
      <w:lvlText w:val="o"/>
      <w:lvlJc w:val="left"/>
      <w:pPr>
        <w:ind w:left="3600" w:hanging="360"/>
      </w:pPr>
      <w:rPr>
        <w:rFonts w:ascii="Courier New" w:hAnsi="Courier New" w:hint="default"/>
      </w:rPr>
    </w:lvl>
    <w:lvl w:ilvl="5" w:tplc="D4762E7A">
      <w:start w:val="1"/>
      <w:numFmt w:val="bullet"/>
      <w:lvlText w:val=""/>
      <w:lvlJc w:val="left"/>
      <w:pPr>
        <w:ind w:left="4320" w:hanging="360"/>
      </w:pPr>
      <w:rPr>
        <w:rFonts w:ascii="Wingdings" w:hAnsi="Wingdings" w:hint="default"/>
      </w:rPr>
    </w:lvl>
    <w:lvl w:ilvl="6" w:tplc="46E2C6A4">
      <w:start w:val="1"/>
      <w:numFmt w:val="bullet"/>
      <w:lvlText w:val=""/>
      <w:lvlJc w:val="left"/>
      <w:pPr>
        <w:ind w:left="5040" w:hanging="360"/>
      </w:pPr>
      <w:rPr>
        <w:rFonts w:ascii="Symbol" w:hAnsi="Symbol" w:hint="default"/>
      </w:rPr>
    </w:lvl>
    <w:lvl w:ilvl="7" w:tplc="2E4EDDAA">
      <w:start w:val="1"/>
      <w:numFmt w:val="bullet"/>
      <w:lvlText w:val="o"/>
      <w:lvlJc w:val="left"/>
      <w:pPr>
        <w:ind w:left="5760" w:hanging="360"/>
      </w:pPr>
      <w:rPr>
        <w:rFonts w:ascii="Courier New" w:hAnsi="Courier New" w:hint="default"/>
      </w:rPr>
    </w:lvl>
    <w:lvl w:ilvl="8" w:tplc="62EC8F08">
      <w:start w:val="1"/>
      <w:numFmt w:val="bullet"/>
      <w:lvlText w:val=""/>
      <w:lvlJc w:val="left"/>
      <w:pPr>
        <w:ind w:left="6480" w:hanging="360"/>
      </w:pPr>
      <w:rPr>
        <w:rFonts w:ascii="Wingdings" w:hAnsi="Wingdings" w:hint="default"/>
      </w:rPr>
    </w:lvl>
  </w:abstractNum>
  <w:abstractNum w:abstractNumId="16" w15:restartNumberingAfterBreak="0">
    <w:nsid w:val="6CC1D98E"/>
    <w:multiLevelType w:val="hybridMultilevel"/>
    <w:tmpl w:val="6F241396"/>
    <w:lvl w:ilvl="0" w:tplc="E2C08782">
      <w:start w:val="1"/>
      <w:numFmt w:val="bullet"/>
      <w:lvlText w:val=""/>
      <w:lvlJc w:val="left"/>
      <w:pPr>
        <w:ind w:left="720" w:hanging="360"/>
      </w:pPr>
      <w:rPr>
        <w:rFonts w:ascii="Symbol" w:hAnsi="Symbol" w:hint="default"/>
      </w:rPr>
    </w:lvl>
    <w:lvl w:ilvl="1" w:tplc="F4680534">
      <w:start w:val="1"/>
      <w:numFmt w:val="bullet"/>
      <w:lvlText w:val="o"/>
      <w:lvlJc w:val="left"/>
      <w:pPr>
        <w:ind w:left="1440" w:hanging="360"/>
      </w:pPr>
      <w:rPr>
        <w:rFonts w:ascii="Courier New" w:hAnsi="Courier New" w:hint="default"/>
      </w:rPr>
    </w:lvl>
    <w:lvl w:ilvl="2" w:tplc="FCE6C5A2">
      <w:start w:val="1"/>
      <w:numFmt w:val="bullet"/>
      <w:lvlText w:val=""/>
      <w:lvlJc w:val="left"/>
      <w:pPr>
        <w:ind w:left="2160" w:hanging="360"/>
      </w:pPr>
      <w:rPr>
        <w:rFonts w:ascii="Wingdings" w:hAnsi="Wingdings" w:hint="default"/>
      </w:rPr>
    </w:lvl>
    <w:lvl w:ilvl="3" w:tplc="7180DF56">
      <w:start w:val="1"/>
      <w:numFmt w:val="bullet"/>
      <w:lvlText w:val=""/>
      <w:lvlJc w:val="left"/>
      <w:pPr>
        <w:ind w:left="2880" w:hanging="360"/>
      </w:pPr>
      <w:rPr>
        <w:rFonts w:ascii="Symbol" w:hAnsi="Symbol" w:hint="default"/>
      </w:rPr>
    </w:lvl>
    <w:lvl w:ilvl="4" w:tplc="A3823E04">
      <w:start w:val="1"/>
      <w:numFmt w:val="bullet"/>
      <w:lvlText w:val="o"/>
      <w:lvlJc w:val="left"/>
      <w:pPr>
        <w:ind w:left="3600" w:hanging="360"/>
      </w:pPr>
      <w:rPr>
        <w:rFonts w:ascii="Courier New" w:hAnsi="Courier New" w:hint="default"/>
      </w:rPr>
    </w:lvl>
    <w:lvl w:ilvl="5" w:tplc="B4B88D40">
      <w:start w:val="1"/>
      <w:numFmt w:val="bullet"/>
      <w:lvlText w:val=""/>
      <w:lvlJc w:val="left"/>
      <w:pPr>
        <w:ind w:left="4320" w:hanging="360"/>
      </w:pPr>
      <w:rPr>
        <w:rFonts w:ascii="Wingdings" w:hAnsi="Wingdings" w:hint="default"/>
      </w:rPr>
    </w:lvl>
    <w:lvl w:ilvl="6" w:tplc="6422C1D2">
      <w:start w:val="1"/>
      <w:numFmt w:val="bullet"/>
      <w:lvlText w:val=""/>
      <w:lvlJc w:val="left"/>
      <w:pPr>
        <w:ind w:left="5040" w:hanging="360"/>
      </w:pPr>
      <w:rPr>
        <w:rFonts w:ascii="Symbol" w:hAnsi="Symbol" w:hint="default"/>
      </w:rPr>
    </w:lvl>
    <w:lvl w:ilvl="7" w:tplc="13142644">
      <w:start w:val="1"/>
      <w:numFmt w:val="bullet"/>
      <w:lvlText w:val="o"/>
      <w:lvlJc w:val="left"/>
      <w:pPr>
        <w:ind w:left="5760" w:hanging="360"/>
      </w:pPr>
      <w:rPr>
        <w:rFonts w:ascii="Courier New" w:hAnsi="Courier New" w:hint="default"/>
      </w:rPr>
    </w:lvl>
    <w:lvl w:ilvl="8" w:tplc="4A727D4A">
      <w:start w:val="1"/>
      <w:numFmt w:val="bullet"/>
      <w:lvlText w:val=""/>
      <w:lvlJc w:val="left"/>
      <w:pPr>
        <w:ind w:left="6480" w:hanging="360"/>
      </w:pPr>
      <w:rPr>
        <w:rFonts w:ascii="Wingdings" w:hAnsi="Wingdings" w:hint="default"/>
      </w:rPr>
    </w:lvl>
  </w:abstractNum>
  <w:abstractNum w:abstractNumId="17" w15:restartNumberingAfterBreak="0">
    <w:nsid w:val="79B72EBD"/>
    <w:multiLevelType w:val="hybridMultilevel"/>
    <w:tmpl w:val="70F4C4FC"/>
    <w:lvl w:ilvl="0" w:tplc="91B68A8C">
      <w:start w:val="1"/>
      <w:numFmt w:val="bullet"/>
      <w:lvlText w:val=""/>
      <w:lvlJc w:val="left"/>
      <w:pPr>
        <w:ind w:left="720" w:hanging="360"/>
      </w:pPr>
      <w:rPr>
        <w:rFonts w:ascii="Symbol" w:hAnsi="Symbol" w:hint="default"/>
      </w:rPr>
    </w:lvl>
    <w:lvl w:ilvl="1" w:tplc="B2E0E4F8">
      <w:start w:val="1"/>
      <w:numFmt w:val="bullet"/>
      <w:lvlText w:val="o"/>
      <w:lvlJc w:val="left"/>
      <w:pPr>
        <w:ind w:left="1440" w:hanging="360"/>
      </w:pPr>
      <w:rPr>
        <w:rFonts w:ascii="Courier New" w:hAnsi="Courier New" w:hint="default"/>
      </w:rPr>
    </w:lvl>
    <w:lvl w:ilvl="2" w:tplc="88382F3E">
      <w:start w:val="1"/>
      <w:numFmt w:val="bullet"/>
      <w:lvlText w:val=""/>
      <w:lvlJc w:val="left"/>
      <w:pPr>
        <w:ind w:left="2160" w:hanging="360"/>
      </w:pPr>
      <w:rPr>
        <w:rFonts w:ascii="Wingdings" w:hAnsi="Wingdings" w:hint="default"/>
      </w:rPr>
    </w:lvl>
    <w:lvl w:ilvl="3" w:tplc="B25861BE">
      <w:start w:val="1"/>
      <w:numFmt w:val="bullet"/>
      <w:lvlText w:val=""/>
      <w:lvlJc w:val="left"/>
      <w:pPr>
        <w:ind w:left="2880" w:hanging="360"/>
      </w:pPr>
      <w:rPr>
        <w:rFonts w:ascii="Symbol" w:hAnsi="Symbol" w:hint="default"/>
      </w:rPr>
    </w:lvl>
    <w:lvl w:ilvl="4" w:tplc="28800F18">
      <w:start w:val="1"/>
      <w:numFmt w:val="bullet"/>
      <w:lvlText w:val="o"/>
      <w:lvlJc w:val="left"/>
      <w:pPr>
        <w:ind w:left="3600" w:hanging="360"/>
      </w:pPr>
      <w:rPr>
        <w:rFonts w:ascii="Courier New" w:hAnsi="Courier New" w:hint="default"/>
      </w:rPr>
    </w:lvl>
    <w:lvl w:ilvl="5" w:tplc="7910BF00">
      <w:start w:val="1"/>
      <w:numFmt w:val="bullet"/>
      <w:lvlText w:val=""/>
      <w:lvlJc w:val="left"/>
      <w:pPr>
        <w:ind w:left="4320" w:hanging="360"/>
      </w:pPr>
      <w:rPr>
        <w:rFonts w:ascii="Wingdings" w:hAnsi="Wingdings" w:hint="default"/>
      </w:rPr>
    </w:lvl>
    <w:lvl w:ilvl="6" w:tplc="F440CACC">
      <w:start w:val="1"/>
      <w:numFmt w:val="bullet"/>
      <w:lvlText w:val=""/>
      <w:lvlJc w:val="left"/>
      <w:pPr>
        <w:ind w:left="5040" w:hanging="360"/>
      </w:pPr>
      <w:rPr>
        <w:rFonts w:ascii="Symbol" w:hAnsi="Symbol" w:hint="default"/>
      </w:rPr>
    </w:lvl>
    <w:lvl w:ilvl="7" w:tplc="8D0A5F78">
      <w:start w:val="1"/>
      <w:numFmt w:val="bullet"/>
      <w:lvlText w:val="o"/>
      <w:lvlJc w:val="left"/>
      <w:pPr>
        <w:ind w:left="5760" w:hanging="360"/>
      </w:pPr>
      <w:rPr>
        <w:rFonts w:ascii="Courier New" w:hAnsi="Courier New" w:hint="default"/>
      </w:rPr>
    </w:lvl>
    <w:lvl w:ilvl="8" w:tplc="ED28B59A">
      <w:start w:val="1"/>
      <w:numFmt w:val="bullet"/>
      <w:lvlText w:val=""/>
      <w:lvlJc w:val="left"/>
      <w:pPr>
        <w:ind w:left="6480" w:hanging="360"/>
      </w:pPr>
      <w:rPr>
        <w:rFonts w:ascii="Wingdings" w:hAnsi="Wingdings" w:hint="default"/>
      </w:rPr>
    </w:lvl>
  </w:abstractNum>
  <w:num w:numId="1" w16cid:durableId="526018170">
    <w:abstractNumId w:val="13"/>
  </w:num>
  <w:num w:numId="2" w16cid:durableId="1677882631">
    <w:abstractNumId w:val="9"/>
  </w:num>
  <w:num w:numId="3" w16cid:durableId="1743678239">
    <w:abstractNumId w:val="7"/>
  </w:num>
  <w:num w:numId="4" w16cid:durableId="173961559">
    <w:abstractNumId w:val="0"/>
  </w:num>
  <w:num w:numId="5" w16cid:durableId="1515804569">
    <w:abstractNumId w:val="4"/>
  </w:num>
  <w:num w:numId="6" w16cid:durableId="706636496">
    <w:abstractNumId w:val="16"/>
  </w:num>
  <w:num w:numId="7" w16cid:durableId="1377776698">
    <w:abstractNumId w:val="2"/>
  </w:num>
  <w:num w:numId="8" w16cid:durableId="1920862773">
    <w:abstractNumId w:val="14"/>
  </w:num>
  <w:num w:numId="9" w16cid:durableId="819736106">
    <w:abstractNumId w:val="1"/>
  </w:num>
  <w:num w:numId="10" w16cid:durableId="10110538">
    <w:abstractNumId w:val="12"/>
  </w:num>
  <w:num w:numId="11" w16cid:durableId="62223443">
    <w:abstractNumId w:val="8"/>
  </w:num>
  <w:num w:numId="12" w16cid:durableId="1355108211">
    <w:abstractNumId w:val="6"/>
  </w:num>
  <w:num w:numId="13" w16cid:durableId="281693024">
    <w:abstractNumId w:val="5"/>
  </w:num>
  <w:num w:numId="14" w16cid:durableId="1511943762">
    <w:abstractNumId w:val="17"/>
  </w:num>
  <w:num w:numId="15" w16cid:durableId="475799744">
    <w:abstractNumId w:val="10"/>
  </w:num>
  <w:num w:numId="16" w16cid:durableId="32929539">
    <w:abstractNumId w:val="15"/>
  </w:num>
  <w:num w:numId="17" w16cid:durableId="1349483705">
    <w:abstractNumId w:val="3"/>
  </w:num>
  <w:num w:numId="18" w16cid:durableId="1782794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410AAC"/>
    <w:rsid w:val="000612F8"/>
    <w:rsid w:val="00A4049D"/>
    <w:rsid w:val="00B100B0"/>
    <w:rsid w:val="04DCD82C"/>
    <w:rsid w:val="052C640B"/>
    <w:rsid w:val="0821F5EF"/>
    <w:rsid w:val="0B4866F4"/>
    <w:rsid w:val="0C57F13A"/>
    <w:rsid w:val="100E7ED4"/>
    <w:rsid w:val="141B216C"/>
    <w:rsid w:val="14436230"/>
    <w:rsid w:val="17F45ED4"/>
    <w:rsid w:val="1CFF487F"/>
    <w:rsid w:val="1DBB6182"/>
    <w:rsid w:val="1F6997A0"/>
    <w:rsid w:val="20217696"/>
    <w:rsid w:val="23508F1C"/>
    <w:rsid w:val="269E8534"/>
    <w:rsid w:val="2C51CCD9"/>
    <w:rsid w:val="2EC2D2FF"/>
    <w:rsid w:val="356C10CE"/>
    <w:rsid w:val="3A410AAC"/>
    <w:rsid w:val="3D3ADE76"/>
    <w:rsid w:val="46362155"/>
    <w:rsid w:val="51B1650E"/>
    <w:rsid w:val="58B93B25"/>
    <w:rsid w:val="606F836A"/>
    <w:rsid w:val="6AA694C8"/>
    <w:rsid w:val="6D05D426"/>
    <w:rsid w:val="7982F786"/>
    <w:rsid w:val="7A775232"/>
    <w:rsid w:val="7F88C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0AAC"/>
  <w15:chartTrackingRefBased/>
  <w15:docId w15:val="{D7CC114C-F9D6-4E54-B989-A71D6771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69E8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269E8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269E8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269E8534"/>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69E8534"/>
    <w:pPr>
      <w:ind w:left="720"/>
      <w:contextualSpacing/>
    </w:pPr>
  </w:style>
  <w:style w:type="paragraph" w:styleId="Header">
    <w:name w:val="header"/>
    <w:basedOn w:val="Normal"/>
    <w:link w:val="HeaderChar"/>
    <w:uiPriority w:val="99"/>
    <w:unhideWhenUsed/>
    <w:rsid w:val="00A40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7241</Characters>
  <Application>Microsoft Office Word</Application>
  <DocSecurity>0</DocSecurity>
  <Lines>153</Lines>
  <Paragraphs>79</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Geraint Jenkins</dc:creator>
  <cp:keywords/>
  <dc:description/>
  <cp:lastModifiedBy>Nicholas Butterworth (Hoople Ltd)</cp:lastModifiedBy>
  <cp:revision>3</cp:revision>
  <dcterms:created xsi:type="dcterms:W3CDTF">2026-02-09T14:05:00Z</dcterms:created>
  <dcterms:modified xsi:type="dcterms:W3CDTF">2026-02-09T14:05:00Z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14a474a2,9f96f6b,45829685</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ies>
</file>