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36DB65" w14:textId="77777777" w:rsidR="00EC5384" w:rsidRDefault="00EC5384" w:rsidP="00290E67">
      <w:pPr>
        <w:pStyle w:val="Heading1"/>
        <w:spacing w:before="84"/>
        <w:rPr>
          <w:color w:val="A6A6A6"/>
        </w:rPr>
      </w:pPr>
      <w:bookmarkStart w:id="0" w:name="_GoBack"/>
      <w:bookmarkEnd w:id="0"/>
    </w:p>
    <w:p w14:paraId="678B8921"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58772ED7" w14:textId="77777777" w:rsidTr="007371BE">
        <w:trPr>
          <w:trHeight w:val="419"/>
          <w:tblHeader/>
        </w:trPr>
        <w:tc>
          <w:tcPr>
            <w:tcW w:w="2138" w:type="dxa"/>
          </w:tcPr>
          <w:p w14:paraId="6F18B637" w14:textId="77777777" w:rsidR="007371BE" w:rsidRPr="007371BE" w:rsidRDefault="0063606B" w:rsidP="007371BE">
            <w:pPr>
              <w:pStyle w:val="BodyText"/>
            </w:pPr>
            <w:r w:rsidRPr="00831D2B">
              <w:t>Role Structure</w:t>
            </w:r>
          </w:p>
        </w:tc>
        <w:tc>
          <w:tcPr>
            <w:tcW w:w="2709" w:type="dxa"/>
          </w:tcPr>
          <w:p w14:paraId="22134628" w14:textId="77777777" w:rsidR="007371BE" w:rsidRPr="007371BE" w:rsidRDefault="007371BE" w:rsidP="007371BE">
            <w:pPr>
              <w:pStyle w:val="BodyText"/>
            </w:pPr>
            <w:r w:rsidRPr="007371BE">
              <w:t xml:space="preserve">Role Details </w:t>
            </w:r>
          </w:p>
        </w:tc>
      </w:tr>
      <w:tr w:rsidR="00EC5384" w14:paraId="282E73DD" w14:textId="77777777" w:rsidTr="007371BE">
        <w:trPr>
          <w:trHeight w:val="419"/>
        </w:trPr>
        <w:tc>
          <w:tcPr>
            <w:tcW w:w="2138" w:type="dxa"/>
          </w:tcPr>
          <w:p w14:paraId="6F4CE4CA"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73F20ECB" w14:textId="77777777" w:rsidR="00EC5384" w:rsidRPr="007371BE" w:rsidRDefault="00930F14" w:rsidP="004671C7">
            <w:pPr>
              <w:pStyle w:val="TableParagraph"/>
              <w:spacing w:line="268" w:lineRule="exact"/>
              <w:ind w:left="0"/>
              <w:rPr>
                <w:sz w:val="24"/>
              </w:rPr>
            </w:pPr>
            <w:r>
              <w:rPr>
                <w:sz w:val="24"/>
              </w:rPr>
              <w:t>Children &amp; Young People</w:t>
            </w:r>
          </w:p>
        </w:tc>
      </w:tr>
      <w:tr w:rsidR="00EC5384" w14:paraId="7620211D" w14:textId="77777777" w:rsidTr="007371BE">
        <w:trPr>
          <w:trHeight w:val="557"/>
        </w:trPr>
        <w:tc>
          <w:tcPr>
            <w:tcW w:w="2138" w:type="dxa"/>
          </w:tcPr>
          <w:p w14:paraId="191FB157"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6FE31817" w14:textId="77777777" w:rsidR="00EC5384" w:rsidRDefault="00F45103" w:rsidP="00EC5384">
            <w:pPr>
              <w:pStyle w:val="TableParagraph"/>
              <w:spacing w:before="143"/>
              <w:ind w:left="0"/>
              <w:rPr>
                <w:sz w:val="24"/>
              </w:rPr>
            </w:pPr>
            <w:r>
              <w:rPr>
                <w:sz w:val="24"/>
              </w:rPr>
              <w:t>HC08</w:t>
            </w:r>
          </w:p>
        </w:tc>
      </w:tr>
      <w:tr w:rsidR="00EC5384" w14:paraId="5CA4989B" w14:textId="77777777" w:rsidTr="007371BE">
        <w:trPr>
          <w:trHeight w:val="543"/>
        </w:trPr>
        <w:tc>
          <w:tcPr>
            <w:tcW w:w="2138" w:type="dxa"/>
          </w:tcPr>
          <w:p w14:paraId="49A351FE"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198D4BE0" w14:textId="20239073" w:rsidR="00EC5384" w:rsidRPr="007371BE" w:rsidRDefault="00565E42" w:rsidP="00EC5384">
            <w:pPr>
              <w:pStyle w:val="TableParagraph"/>
              <w:spacing w:before="130"/>
              <w:ind w:left="0"/>
              <w:rPr>
                <w:sz w:val="24"/>
              </w:rPr>
            </w:pPr>
            <w:r>
              <w:rPr>
                <w:color w:val="000000" w:themeColor="text1"/>
                <w:sz w:val="24"/>
              </w:rPr>
              <w:t>Multiple locations</w:t>
            </w:r>
          </w:p>
        </w:tc>
      </w:tr>
      <w:tr w:rsidR="00EC5384" w:rsidRPr="00667E6E" w14:paraId="22A6E707" w14:textId="77777777" w:rsidTr="007371BE">
        <w:trPr>
          <w:trHeight w:val="405"/>
        </w:trPr>
        <w:tc>
          <w:tcPr>
            <w:tcW w:w="2138" w:type="dxa"/>
          </w:tcPr>
          <w:p w14:paraId="317F500C"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7C2E98C0" w14:textId="77777777" w:rsidR="00EC5384" w:rsidRPr="00667E6E" w:rsidRDefault="00F45103" w:rsidP="00EC5384">
            <w:pPr>
              <w:pStyle w:val="TableParagraph"/>
              <w:spacing w:before="129" w:line="256" w:lineRule="exact"/>
              <w:ind w:left="0"/>
              <w:rPr>
                <w:color w:val="999999"/>
                <w:sz w:val="24"/>
              </w:rPr>
            </w:pPr>
            <w:r w:rsidRPr="00F45103">
              <w:rPr>
                <w:color w:val="000000" w:themeColor="text1"/>
                <w:sz w:val="24"/>
              </w:rPr>
              <w:t>Team Manager</w:t>
            </w:r>
          </w:p>
        </w:tc>
      </w:tr>
    </w:tbl>
    <w:p w14:paraId="77F9B2F5"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415362C8" w14:textId="77777777" w:rsidR="003C2C5C" w:rsidRPr="00F45103" w:rsidRDefault="00F45103" w:rsidP="00EC5384">
      <w:pPr>
        <w:pStyle w:val="Heading1"/>
        <w:spacing w:before="84"/>
        <w:ind w:left="0" w:firstLine="720"/>
        <w:jc w:val="both"/>
        <w:rPr>
          <w:b w:val="0"/>
          <w:color w:val="000000" w:themeColor="text1"/>
          <w:sz w:val="36"/>
        </w:rPr>
      </w:pPr>
      <w:r w:rsidRPr="00F45103">
        <w:rPr>
          <w:color w:val="000000" w:themeColor="text1"/>
          <w:sz w:val="36"/>
        </w:rPr>
        <w:t>Social Worker</w:t>
      </w:r>
    </w:p>
    <w:p w14:paraId="4A61B031" w14:textId="38609471" w:rsidR="001A40FE" w:rsidRPr="00223B9D" w:rsidRDefault="00565E42" w:rsidP="00BB711C">
      <w:pPr>
        <w:pStyle w:val="BodyText"/>
        <w:tabs>
          <w:tab w:val="left" w:pos="1870"/>
        </w:tabs>
        <w:spacing w:before="3"/>
        <w:rPr>
          <w:b/>
          <w:color w:val="FF0000"/>
          <w:sz w:val="23"/>
        </w:rPr>
      </w:pPr>
      <w:r>
        <w:rPr>
          <w:b/>
          <w:color w:val="000000" w:themeColor="text1"/>
          <w:sz w:val="36"/>
          <w:szCs w:val="22"/>
        </w:rPr>
        <w:t xml:space="preserve">       </w:t>
      </w:r>
      <w:r w:rsidRPr="00565E42">
        <w:rPr>
          <w:b/>
          <w:color w:val="000000" w:themeColor="text1"/>
          <w:sz w:val="36"/>
          <w:szCs w:val="22"/>
        </w:rPr>
        <w:t>Safeguarding &amp; Support</w:t>
      </w:r>
      <w:r w:rsidR="00BB711C" w:rsidRPr="00223B9D">
        <w:rPr>
          <w:b/>
          <w:color w:val="FF0000"/>
          <w:sz w:val="23"/>
        </w:rPr>
        <w:tab/>
      </w:r>
    </w:p>
    <w:p w14:paraId="20B11DE5" w14:textId="77777777" w:rsidR="001A40FE" w:rsidRDefault="001A40FE">
      <w:pPr>
        <w:pStyle w:val="BodyText"/>
        <w:rPr>
          <w:b/>
          <w:sz w:val="20"/>
        </w:rPr>
      </w:pPr>
    </w:p>
    <w:p w14:paraId="45D4A8B7" w14:textId="77777777" w:rsidR="001A40FE" w:rsidRDefault="001A40FE">
      <w:pPr>
        <w:pStyle w:val="BodyText"/>
        <w:spacing w:before="3"/>
        <w:rPr>
          <w:b/>
          <w:sz w:val="20"/>
        </w:rPr>
      </w:pPr>
    </w:p>
    <w:p w14:paraId="0A595C1C" w14:textId="77777777" w:rsidR="001A40FE" w:rsidRPr="007371BE" w:rsidRDefault="00CC05FF">
      <w:pPr>
        <w:pStyle w:val="Heading2"/>
      </w:pPr>
      <w:r w:rsidRPr="007371BE">
        <w:t>Main purpose of the role</w:t>
      </w:r>
    </w:p>
    <w:p w14:paraId="212F59AB" w14:textId="77777777" w:rsidR="00F45103" w:rsidRDefault="00F45103" w:rsidP="00F45103">
      <w:pPr>
        <w:pStyle w:val="Heading2"/>
        <w:spacing w:before="166"/>
        <w:ind w:left="0"/>
      </w:pPr>
    </w:p>
    <w:p w14:paraId="308FB124" w14:textId="77777777" w:rsidR="00F45103" w:rsidRPr="00F45103" w:rsidRDefault="00F45103" w:rsidP="00F45103">
      <w:pPr>
        <w:pStyle w:val="Heading2"/>
        <w:spacing w:before="166"/>
        <w:rPr>
          <w:color w:val="000000" w:themeColor="text1"/>
          <w:sz w:val="22"/>
          <w:szCs w:val="22"/>
        </w:rPr>
      </w:pPr>
      <w:r w:rsidRPr="00F45103">
        <w:rPr>
          <w:color w:val="000000" w:themeColor="text1"/>
          <w:sz w:val="22"/>
          <w:szCs w:val="22"/>
        </w:rPr>
        <w:t xml:space="preserve">To work closely with children and their families, other staff within the Directorate and partner agencies to provide a range of services and support designed to protect children from harm and promote the welfare of children in need. </w:t>
      </w:r>
    </w:p>
    <w:p w14:paraId="138B7884" w14:textId="77777777" w:rsidR="00F45103" w:rsidRPr="00F45103" w:rsidRDefault="00F45103" w:rsidP="00F45103">
      <w:pPr>
        <w:pStyle w:val="Heading2"/>
        <w:spacing w:before="166"/>
        <w:rPr>
          <w:color w:val="000000" w:themeColor="text1"/>
          <w:sz w:val="22"/>
          <w:szCs w:val="22"/>
        </w:rPr>
      </w:pPr>
      <w:r w:rsidRPr="00F45103">
        <w:rPr>
          <w:color w:val="000000" w:themeColor="text1"/>
          <w:sz w:val="22"/>
          <w:szCs w:val="22"/>
        </w:rPr>
        <w:t>To work within the legislative framework of the Children Act 1989, and the Children Act 2004.</w:t>
      </w:r>
    </w:p>
    <w:p w14:paraId="689B0989" w14:textId="77777777" w:rsidR="00D41F02" w:rsidRPr="00223B9D" w:rsidRDefault="00D41F02" w:rsidP="00D41F02">
      <w:pPr>
        <w:pStyle w:val="TableParagraph"/>
        <w:spacing w:before="1" w:line="237" w:lineRule="auto"/>
        <w:ind w:right="586"/>
        <w:jc w:val="both"/>
        <w:rPr>
          <w:b/>
          <w:color w:val="FF0000"/>
          <w:sz w:val="24"/>
          <w:szCs w:val="24"/>
        </w:rPr>
      </w:pPr>
    </w:p>
    <w:p w14:paraId="1EC9C5B5" w14:textId="77777777"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653B3A31"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3DB26AAD" w14:textId="77777777" w:rsidR="00831D2B" w:rsidRPr="007371BE" w:rsidRDefault="00831D2B" w:rsidP="005F2938">
            <w:pPr>
              <w:pStyle w:val="Heading2"/>
              <w:spacing w:before="166"/>
              <w:ind w:left="0"/>
            </w:pPr>
            <w:r w:rsidRPr="007371BE">
              <w:t>Key Duties and Responsibilities</w:t>
            </w:r>
          </w:p>
          <w:p w14:paraId="00B331FD"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759160CB" w14:textId="77777777" w:rsidR="00831D2B" w:rsidRPr="007371BE" w:rsidRDefault="00831D2B" w:rsidP="005F2938">
            <w:pPr>
              <w:pStyle w:val="Heading2"/>
              <w:spacing w:before="166"/>
              <w:ind w:left="0"/>
            </w:pPr>
            <w:r>
              <w:t>Frequency of Task</w:t>
            </w:r>
          </w:p>
        </w:tc>
      </w:tr>
      <w:tr w:rsidR="00F45103" w14:paraId="69AA0273"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2C344524" w14:textId="77777777" w:rsidR="00F45103" w:rsidRDefault="00F45103" w:rsidP="00110579">
            <w:pPr>
              <w:widowControl/>
              <w:numPr>
                <w:ilvl w:val="0"/>
                <w:numId w:val="22"/>
              </w:numPr>
              <w:autoSpaceDE/>
              <w:autoSpaceDN/>
              <w:spacing w:after="229" w:line="259" w:lineRule="auto"/>
            </w:pPr>
            <w:r>
              <w:rPr>
                <w:color w:val="000000"/>
              </w:rPr>
              <w:t>To carry a caseload in line with the organisational needs of the Directorate.</w:t>
            </w:r>
          </w:p>
        </w:tc>
        <w:tc>
          <w:tcPr>
            <w:tcW w:w="2835" w:type="dxa"/>
            <w:tcBorders>
              <w:top w:val="single" w:sz="4" w:space="0" w:color="auto"/>
              <w:left w:val="single" w:sz="4" w:space="0" w:color="auto"/>
              <w:bottom w:val="single" w:sz="4" w:space="0" w:color="auto"/>
              <w:right w:val="single" w:sz="4" w:space="0" w:color="auto"/>
            </w:tcBorders>
          </w:tcPr>
          <w:p w14:paraId="6C4D39A9" w14:textId="77777777" w:rsidR="00F45103" w:rsidRDefault="00110579" w:rsidP="00F45103">
            <w:pPr>
              <w:pStyle w:val="ListParagraph"/>
              <w:numPr>
                <w:ilvl w:val="0"/>
                <w:numId w:val="22"/>
              </w:numPr>
            </w:pPr>
            <w:r>
              <w:t>Daily</w:t>
            </w:r>
          </w:p>
        </w:tc>
      </w:tr>
      <w:tr w:rsidR="00F45103" w14:paraId="6902368D"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3A2CF1EF" w14:textId="77777777" w:rsidR="00F45103" w:rsidRPr="00E04928" w:rsidRDefault="00F45103" w:rsidP="00F45103">
            <w:pPr>
              <w:pStyle w:val="ListParagraph"/>
              <w:numPr>
                <w:ilvl w:val="0"/>
                <w:numId w:val="21"/>
              </w:numPr>
            </w:pPr>
            <w:r w:rsidRPr="00E04928">
              <w:t>To assess the needs of children, young people, families and carers, take appropriate follow up action in consultation with colleagues, and to plan and implement suitable service provision to safeguard children from harm and meet their identified needs.</w:t>
            </w:r>
          </w:p>
          <w:p w14:paraId="694A36D6" w14:textId="77777777" w:rsidR="00F45103" w:rsidRDefault="00F45103" w:rsidP="00F45103">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5F26A7DA" w14:textId="77777777" w:rsidR="00F45103" w:rsidRDefault="00110579" w:rsidP="00F45103">
            <w:pPr>
              <w:pStyle w:val="ListParagraph"/>
              <w:numPr>
                <w:ilvl w:val="0"/>
                <w:numId w:val="21"/>
              </w:numPr>
            </w:pPr>
            <w:r>
              <w:t>Daily</w:t>
            </w:r>
          </w:p>
        </w:tc>
      </w:tr>
      <w:tr w:rsidR="00F45103" w14:paraId="3B19756B" w14:textId="77777777" w:rsidTr="00110579">
        <w:trPr>
          <w:trHeight w:val="675"/>
        </w:trPr>
        <w:tc>
          <w:tcPr>
            <w:tcW w:w="7478" w:type="dxa"/>
            <w:tcBorders>
              <w:top w:val="single" w:sz="4" w:space="0" w:color="auto"/>
              <w:left w:val="single" w:sz="4" w:space="0" w:color="auto"/>
              <w:bottom w:val="single" w:sz="4" w:space="0" w:color="auto"/>
              <w:right w:val="single" w:sz="4" w:space="0" w:color="auto"/>
            </w:tcBorders>
          </w:tcPr>
          <w:p w14:paraId="14F3AFB1" w14:textId="77777777" w:rsidR="00F45103" w:rsidRDefault="00F45103" w:rsidP="00110579">
            <w:pPr>
              <w:pStyle w:val="ListParagraph"/>
              <w:numPr>
                <w:ilvl w:val="0"/>
                <w:numId w:val="20"/>
              </w:numPr>
            </w:pPr>
            <w:r w:rsidRPr="00E04928">
              <w:t>To undertake preventative and supportive work with children and families in need.</w:t>
            </w:r>
          </w:p>
        </w:tc>
        <w:tc>
          <w:tcPr>
            <w:tcW w:w="2835" w:type="dxa"/>
            <w:tcBorders>
              <w:top w:val="single" w:sz="4" w:space="0" w:color="auto"/>
              <w:left w:val="single" w:sz="4" w:space="0" w:color="auto"/>
              <w:bottom w:val="single" w:sz="4" w:space="0" w:color="auto"/>
              <w:right w:val="single" w:sz="4" w:space="0" w:color="auto"/>
            </w:tcBorders>
          </w:tcPr>
          <w:p w14:paraId="63A7E56D" w14:textId="77777777" w:rsidR="00F45103" w:rsidRDefault="00110579" w:rsidP="00F45103">
            <w:pPr>
              <w:pStyle w:val="ListParagraph"/>
              <w:numPr>
                <w:ilvl w:val="0"/>
                <w:numId w:val="20"/>
              </w:numPr>
            </w:pPr>
            <w:r>
              <w:t>Daily</w:t>
            </w:r>
          </w:p>
        </w:tc>
      </w:tr>
      <w:tr w:rsidR="00F45103" w14:paraId="28CB569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ABA5626" w14:textId="77777777" w:rsidR="00F45103" w:rsidRPr="00110579" w:rsidRDefault="00F45103" w:rsidP="00110579">
            <w:pPr>
              <w:pStyle w:val="ListParagraph"/>
              <w:numPr>
                <w:ilvl w:val="0"/>
                <w:numId w:val="19"/>
              </w:numPr>
            </w:pPr>
            <w:r w:rsidRPr="00E7286B">
              <w:t>To undertake risk assessments.</w:t>
            </w:r>
          </w:p>
        </w:tc>
        <w:tc>
          <w:tcPr>
            <w:tcW w:w="2835" w:type="dxa"/>
            <w:tcBorders>
              <w:top w:val="single" w:sz="4" w:space="0" w:color="auto"/>
              <w:left w:val="single" w:sz="4" w:space="0" w:color="auto"/>
              <w:bottom w:val="single" w:sz="4" w:space="0" w:color="auto"/>
              <w:right w:val="single" w:sz="4" w:space="0" w:color="auto"/>
            </w:tcBorders>
          </w:tcPr>
          <w:p w14:paraId="3987C633" w14:textId="77777777" w:rsidR="00F45103" w:rsidRPr="003C2C5C" w:rsidRDefault="00110579" w:rsidP="00F45103">
            <w:pPr>
              <w:pStyle w:val="ListParagraph"/>
              <w:numPr>
                <w:ilvl w:val="0"/>
                <w:numId w:val="19"/>
              </w:numPr>
              <w:rPr>
                <w:color w:val="404040"/>
              </w:rPr>
            </w:pPr>
            <w:r>
              <w:rPr>
                <w:color w:val="404040"/>
              </w:rPr>
              <w:t>As required</w:t>
            </w:r>
          </w:p>
        </w:tc>
      </w:tr>
      <w:tr w:rsidR="00F45103" w14:paraId="3BFC907B"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1BC4A975" w14:textId="77777777" w:rsidR="00F45103" w:rsidRDefault="00F45103" w:rsidP="00F45103">
            <w:pPr>
              <w:widowControl/>
              <w:numPr>
                <w:ilvl w:val="0"/>
                <w:numId w:val="25"/>
              </w:numPr>
              <w:autoSpaceDE/>
              <w:autoSpaceDN/>
              <w:spacing w:after="12" w:line="247" w:lineRule="auto"/>
              <w:ind w:hanging="360"/>
            </w:pPr>
            <w:r>
              <w:rPr>
                <w:color w:val="000000"/>
              </w:rPr>
              <w:t>To promote effective planning for children and young people where there are ongoing needs due to:</w:t>
            </w:r>
          </w:p>
          <w:p w14:paraId="62A5AA7E" w14:textId="77777777" w:rsidR="00F45103" w:rsidRDefault="00F45103" w:rsidP="00F45103">
            <w:pPr>
              <w:widowControl/>
              <w:numPr>
                <w:ilvl w:val="0"/>
                <w:numId w:val="26"/>
              </w:numPr>
              <w:autoSpaceDE/>
              <w:autoSpaceDN/>
              <w:spacing w:line="259" w:lineRule="auto"/>
              <w:ind w:left="721" w:hanging="281"/>
            </w:pPr>
            <w:r>
              <w:rPr>
                <w:color w:val="000000"/>
              </w:rPr>
              <w:t>Care, Supervision or Adoption Proceedings or Orders</w:t>
            </w:r>
            <w:r>
              <w:rPr>
                <w:rFonts w:ascii="Times New Roman" w:eastAsia="Times New Roman" w:hAnsi="Times New Roman" w:cs="Times New Roman"/>
                <w:color w:val="000000"/>
              </w:rPr>
              <w:t xml:space="preserve"> </w:t>
            </w:r>
          </w:p>
          <w:p w14:paraId="088A9E6F" w14:textId="77777777" w:rsidR="00F45103" w:rsidRDefault="00F45103" w:rsidP="00F45103">
            <w:pPr>
              <w:widowControl/>
              <w:numPr>
                <w:ilvl w:val="0"/>
                <w:numId w:val="26"/>
              </w:numPr>
              <w:autoSpaceDE/>
              <w:autoSpaceDN/>
              <w:spacing w:after="247" w:line="259" w:lineRule="auto"/>
              <w:ind w:left="721" w:hanging="281"/>
            </w:pPr>
            <w:r>
              <w:rPr>
                <w:color w:val="000000"/>
              </w:rPr>
              <w:t>Entry to the looked after system</w:t>
            </w:r>
            <w:r>
              <w:rPr>
                <w:rFonts w:ascii="Times New Roman" w:eastAsia="Times New Roman" w:hAnsi="Times New Roman" w:cs="Times New Roman"/>
                <w:color w:val="000000"/>
              </w:rPr>
              <w:t xml:space="preserve"> </w:t>
            </w:r>
          </w:p>
          <w:p w14:paraId="48ECC910" w14:textId="77777777" w:rsidR="00F45103" w:rsidRDefault="00F45103" w:rsidP="00110579">
            <w:pPr>
              <w:pStyle w:val="ListParagraph"/>
              <w:numPr>
                <w:ilvl w:val="0"/>
                <w:numId w:val="18"/>
              </w:numPr>
            </w:pPr>
            <w:r>
              <w:t>To participate in training and development activities to ensure up to date knowledge and skills</w:t>
            </w:r>
          </w:p>
        </w:tc>
        <w:tc>
          <w:tcPr>
            <w:tcW w:w="2835" w:type="dxa"/>
            <w:tcBorders>
              <w:top w:val="single" w:sz="4" w:space="0" w:color="auto"/>
              <w:left w:val="single" w:sz="4" w:space="0" w:color="auto"/>
              <w:bottom w:val="single" w:sz="4" w:space="0" w:color="auto"/>
              <w:right w:val="single" w:sz="4" w:space="0" w:color="auto"/>
            </w:tcBorders>
          </w:tcPr>
          <w:p w14:paraId="3EEA4241" w14:textId="77777777" w:rsidR="00F45103" w:rsidRDefault="00110579" w:rsidP="00F45103">
            <w:pPr>
              <w:pStyle w:val="ListParagraph"/>
              <w:numPr>
                <w:ilvl w:val="0"/>
                <w:numId w:val="18"/>
              </w:numPr>
            </w:pPr>
            <w:r>
              <w:t>Daily</w:t>
            </w:r>
          </w:p>
        </w:tc>
      </w:tr>
      <w:tr w:rsidR="00F45103" w14:paraId="2A61CA9B"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633F827E" w14:textId="77777777" w:rsidR="00F45103" w:rsidRDefault="00F45103" w:rsidP="00F45103">
            <w:pPr>
              <w:widowControl/>
              <w:numPr>
                <w:ilvl w:val="0"/>
                <w:numId w:val="17"/>
              </w:numPr>
              <w:autoSpaceDE/>
              <w:autoSpaceDN/>
              <w:spacing w:line="259" w:lineRule="auto"/>
            </w:pPr>
            <w:r>
              <w:rPr>
                <w:color w:val="000000"/>
              </w:rPr>
              <w:lastRenderedPageBreak/>
              <w:t>To undertake day time office duty on a rota basis</w:t>
            </w:r>
          </w:p>
          <w:p w14:paraId="167E0460" w14:textId="77777777" w:rsidR="00F45103" w:rsidRDefault="00F45103" w:rsidP="00F45103">
            <w:pPr>
              <w:ind w:left="362"/>
            </w:pPr>
          </w:p>
        </w:tc>
        <w:tc>
          <w:tcPr>
            <w:tcW w:w="2835" w:type="dxa"/>
            <w:tcBorders>
              <w:top w:val="single" w:sz="4" w:space="0" w:color="auto"/>
              <w:left w:val="single" w:sz="4" w:space="0" w:color="auto"/>
              <w:bottom w:val="single" w:sz="4" w:space="0" w:color="auto"/>
              <w:right w:val="single" w:sz="4" w:space="0" w:color="auto"/>
            </w:tcBorders>
          </w:tcPr>
          <w:p w14:paraId="7B7AA03A" w14:textId="77777777" w:rsidR="00F45103" w:rsidRDefault="00110579" w:rsidP="00F45103">
            <w:pPr>
              <w:pStyle w:val="ListParagraph"/>
              <w:numPr>
                <w:ilvl w:val="0"/>
                <w:numId w:val="17"/>
              </w:numPr>
            </w:pPr>
            <w:r>
              <w:t>As required</w:t>
            </w:r>
          </w:p>
        </w:tc>
      </w:tr>
      <w:tr w:rsidR="00F45103" w14:paraId="114BF3B5"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04A667C4" w14:textId="77777777" w:rsidR="00F45103" w:rsidRPr="003C2C5C" w:rsidRDefault="00F45103" w:rsidP="00F45103">
            <w:pPr>
              <w:pStyle w:val="ListParagraph"/>
              <w:numPr>
                <w:ilvl w:val="0"/>
                <w:numId w:val="16"/>
              </w:numPr>
              <w:rPr>
                <w:color w:val="404040"/>
              </w:rPr>
            </w:pPr>
            <w:r>
              <w:rPr>
                <w:color w:val="000000"/>
              </w:rPr>
              <w:t>To contribute to the development of knowledge and skills of other team members or students as required.</w:t>
            </w:r>
          </w:p>
        </w:tc>
        <w:tc>
          <w:tcPr>
            <w:tcW w:w="2835" w:type="dxa"/>
            <w:tcBorders>
              <w:top w:val="single" w:sz="4" w:space="0" w:color="auto"/>
              <w:left w:val="single" w:sz="4" w:space="0" w:color="auto"/>
              <w:bottom w:val="single" w:sz="4" w:space="0" w:color="auto"/>
              <w:right w:val="single" w:sz="4" w:space="0" w:color="auto"/>
            </w:tcBorders>
          </w:tcPr>
          <w:p w14:paraId="7EE77A4E" w14:textId="77777777" w:rsidR="00F45103" w:rsidRPr="003C2C5C" w:rsidRDefault="00110579" w:rsidP="00F45103">
            <w:pPr>
              <w:pStyle w:val="ListParagraph"/>
              <w:numPr>
                <w:ilvl w:val="0"/>
                <w:numId w:val="16"/>
              </w:numPr>
              <w:rPr>
                <w:color w:val="404040"/>
              </w:rPr>
            </w:pPr>
            <w:r>
              <w:rPr>
                <w:color w:val="404040"/>
              </w:rPr>
              <w:t>As required</w:t>
            </w:r>
          </w:p>
        </w:tc>
      </w:tr>
      <w:tr w:rsidR="00F45103" w14:paraId="7FA37A09" w14:textId="77777777" w:rsidTr="00831D2B">
        <w:trPr>
          <w:trHeight w:val="830"/>
        </w:trPr>
        <w:tc>
          <w:tcPr>
            <w:tcW w:w="7478" w:type="dxa"/>
            <w:tcBorders>
              <w:top w:val="single" w:sz="4" w:space="0" w:color="auto"/>
              <w:left w:val="single" w:sz="4" w:space="0" w:color="auto"/>
              <w:bottom w:val="single" w:sz="4" w:space="0" w:color="auto"/>
              <w:right w:val="single" w:sz="4" w:space="0" w:color="auto"/>
            </w:tcBorders>
          </w:tcPr>
          <w:p w14:paraId="29D1137D" w14:textId="77777777" w:rsidR="00F45103" w:rsidRDefault="00F45103" w:rsidP="00F45103">
            <w:pPr>
              <w:pStyle w:val="ListParagraph"/>
              <w:numPr>
                <w:ilvl w:val="0"/>
                <w:numId w:val="15"/>
              </w:numPr>
            </w:pPr>
            <w:r w:rsidRPr="00E04928">
              <w:t>To ensure effective communication with service users by using and developing skills in direct work with children, young people and their families.</w:t>
            </w:r>
          </w:p>
        </w:tc>
        <w:tc>
          <w:tcPr>
            <w:tcW w:w="2835" w:type="dxa"/>
            <w:tcBorders>
              <w:top w:val="single" w:sz="4" w:space="0" w:color="auto"/>
              <w:left w:val="single" w:sz="4" w:space="0" w:color="auto"/>
              <w:bottom w:val="single" w:sz="4" w:space="0" w:color="auto"/>
              <w:right w:val="single" w:sz="4" w:space="0" w:color="auto"/>
            </w:tcBorders>
          </w:tcPr>
          <w:p w14:paraId="54E566BE" w14:textId="77777777" w:rsidR="00F45103" w:rsidRDefault="00110579" w:rsidP="00F45103">
            <w:pPr>
              <w:pStyle w:val="ListParagraph"/>
              <w:numPr>
                <w:ilvl w:val="0"/>
                <w:numId w:val="15"/>
              </w:numPr>
            </w:pPr>
            <w:r>
              <w:t>Daily</w:t>
            </w:r>
          </w:p>
        </w:tc>
      </w:tr>
      <w:tr w:rsidR="00F45103" w14:paraId="7E60CBC9"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3D8DA481" w14:textId="77777777" w:rsidR="00F45103" w:rsidRPr="003C2C5C" w:rsidRDefault="00F45103" w:rsidP="00F45103">
            <w:pPr>
              <w:pStyle w:val="TableParagraph"/>
              <w:numPr>
                <w:ilvl w:val="0"/>
                <w:numId w:val="24"/>
              </w:numPr>
              <w:tabs>
                <w:tab w:val="left" w:pos="723"/>
              </w:tabs>
              <w:spacing w:line="239" w:lineRule="exact"/>
              <w:rPr>
                <w:color w:val="404040"/>
              </w:rPr>
            </w:pPr>
            <w:r w:rsidRPr="00E7286B">
              <w:rPr>
                <w:color w:val="000000"/>
              </w:rPr>
              <w:t>To maintain accurate case files.</w:t>
            </w:r>
          </w:p>
        </w:tc>
        <w:tc>
          <w:tcPr>
            <w:tcW w:w="2835" w:type="dxa"/>
            <w:tcBorders>
              <w:top w:val="single" w:sz="4" w:space="0" w:color="auto"/>
              <w:left w:val="single" w:sz="4" w:space="0" w:color="auto"/>
              <w:bottom w:val="single" w:sz="4" w:space="0" w:color="auto"/>
              <w:right w:val="single" w:sz="4" w:space="0" w:color="auto"/>
            </w:tcBorders>
          </w:tcPr>
          <w:p w14:paraId="7DECBECD" w14:textId="77777777" w:rsidR="00F45103" w:rsidRPr="003C2C5C" w:rsidRDefault="00110579" w:rsidP="00F45103">
            <w:pPr>
              <w:pStyle w:val="TableParagraph"/>
              <w:numPr>
                <w:ilvl w:val="0"/>
                <w:numId w:val="24"/>
              </w:numPr>
              <w:tabs>
                <w:tab w:val="left" w:pos="723"/>
              </w:tabs>
              <w:spacing w:line="239" w:lineRule="exact"/>
              <w:rPr>
                <w:color w:val="404040"/>
              </w:rPr>
            </w:pPr>
            <w:r>
              <w:rPr>
                <w:color w:val="404040"/>
              </w:rPr>
              <w:t>Daily</w:t>
            </w:r>
          </w:p>
        </w:tc>
      </w:tr>
      <w:tr w:rsidR="00F45103" w14:paraId="4559A41D"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276CE09" w14:textId="77777777" w:rsidR="00F45103" w:rsidRPr="003C2C5C" w:rsidRDefault="00F45103" w:rsidP="00F45103">
            <w:pPr>
              <w:pStyle w:val="TableParagraph"/>
              <w:numPr>
                <w:ilvl w:val="0"/>
                <w:numId w:val="24"/>
              </w:numPr>
              <w:tabs>
                <w:tab w:val="left" w:pos="723"/>
              </w:tabs>
              <w:spacing w:line="239" w:lineRule="exact"/>
              <w:rPr>
                <w:color w:val="404040"/>
              </w:rPr>
            </w:pPr>
            <w:r w:rsidRPr="00E7286B">
              <w:rPr>
                <w:color w:val="000000"/>
              </w:rPr>
              <w:t>To undertake assessments of need and contribute to effective decision making by producing concise written and verbal reports as required.</w:t>
            </w:r>
          </w:p>
        </w:tc>
        <w:tc>
          <w:tcPr>
            <w:tcW w:w="2835" w:type="dxa"/>
            <w:tcBorders>
              <w:top w:val="single" w:sz="4" w:space="0" w:color="auto"/>
              <w:left w:val="single" w:sz="4" w:space="0" w:color="auto"/>
              <w:bottom w:val="single" w:sz="4" w:space="0" w:color="auto"/>
              <w:right w:val="single" w:sz="4" w:space="0" w:color="auto"/>
            </w:tcBorders>
          </w:tcPr>
          <w:p w14:paraId="02CB1E64" w14:textId="77777777" w:rsidR="00F45103" w:rsidRPr="003C2C5C" w:rsidRDefault="00110579" w:rsidP="00F45103">
            <w:pPr>
              <w:pStyle w:val="TableParagraph"/>
              <w:numPr>
                <w:ilvl w:val="0"/>
                <w:numId w:val="24"/>
              </w:numPr>
              <w:tabs>
                <w:tab w:val="left" w:pos="723"/>
              </w:tabs>
              <w:spacing w:line="239" w:lineRule="exact"/>
              <w:rPr>
                <w:color w:val="404040"/>
              </w:rPr>
            </w:pPr>
            <w:r>
              <w:rPr>
                <w:color w:val="404040"/>
              </w:rPr>
              <w:t>As required</w:t>
            </w:r>
          </w:p>
        </w:tc>
      </w:tr>
      <w:tr w:rsidR="00F45103" w14:paraId="482267A6"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AF9D8D0" w14:textId="77777777" w:rsidR="00F45103" w:rsidRPr="003C2C5C" w:rsidRDefault="00F45103" w:rsidP="00F45103">
            <w:pPr>
              <w:pStyle w:val="TableParagraph"/>
              <w:numPr>
                <w:ilvl w:val="0"/>
                <w:numId w:val="23"/>
              </w:numPr>
              <w:tabs>
                <w:tab w:val="left" w:pos="723"/>
              </w:tabs>
              <w:spacing w:line="232" w:lineRule="auto"/>
              <w:ind w:right="122"/>
              <w:rPr>
                <w:color w:val="404040"/>
              </w:rPr>
            </w:pPr>
            <w:r w:rsidRPr="00E7286B">
              <w:rPr>
                <w:color w:val="000000"/>
              </w:rPr>
              <w:t>To promote effective care planning and good outcomes for children and young people in the looked after system.</w:t>
            </w:r>
          </w:p>
        </w:tc>
        <w:tc>
          <w:tcPr>
            <w:tcW w:w="2835" w:type="dxa"/>
            <w:tcBorders>
              <w:top w:val="single" w:sz="4" w:space="0" w:color="auto"/>
              <w:left w:val="single" w:sz="4" w:space="0" w:color="auto"/>
              <w:bottom w:val="single" w:sz="4" w:space="0" w:color="auto"/>
              <w:right w:val="single" w:sz="4" w:space="0" w:color="auto"/>
            </w:tcBorders>
          </w:tcPr>
          <w:p w14:paraId="7DFF59BB" w14:textId="77777777" w:rsidR="00F45103" w:rsidRPr="003C2C5C" w:rsidRDefault="00110579" w:rsidP="00F45103">
            <w:pPr>
              <w:pStyle w:val="TableParagraph"/>
              <w:numPr>
                <w:ilvl w:val="0"/>
                <w:numId w:val="24"/>
              </w:numPr>
              <w:tabs>
                <w:tab w:val="left" w:pos="723"/>
              </w:tabs>
              <w:spacing w:line="239" w:lineRule="exact"/>
              <w:rPr>
                <w:color w:val="404040"/>
              </w:rPr>
            </w:pPr>
            <w:r>
              <w:rPr>
                <w:color w:val="404040"/>
              </w:rPr>
              <w:t>Daily</w:t>
            </w:r>
          </w:p>
        </w:tc>
      </w:tr>
      <w:tr w:rsidR="00F45103" w14:paraId="5B3A8113"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AEF29F0" w14:textId="77777777" w:rsidR="00F45103" w:rsidRPr="003C2C5C" w:rsidRDefault="00F45103" w:rsidP="00F45103">
            <w:pPr>
              <w:pStyle w:val="TableParagraph"/>
              <w:numPr>
                <w:ilvl w:val="0"/>
                <w:numId w:val="23"/>
              </w:numPr>
              <w:tabs>
                <w:tab w:val="left" w:pos="723"/>
              </w:tabs>
              <w:spacing w:line="232" w:lineRule="auto"/>
              <w:ind w:right="122"/>
              <w:rPr>
                <w:color w:val="404040"/>
              </w:rPr>
            </w:pPr>
            <w:r w:rsidRPr="00E7286B">
              <w:rPr>
                <w:color w:val="000000"/>
              </w:rPr>
              <w:t>To communicate well with foster carers and others in developing a corporate approach to fulfilling responsibilities for looked after children.</w:t>
            </w:r>
          </w:p>
        </w:tc>
        <w:tc>
          <w:tcPr>
            <w:tcW w:w="2835" w:type="dxa"/>
            <w:tcBorders>
              <w:top w:val="single" w:sz="4" w:space="0" w:color="auto"/>
              <w:left w:val="single" w:sz="4" w:space="0" w:color="auto"/>
              <w:bottom w:val="single" w:sz="4" w:space="0" w:color="auto"/>
              <w:right w:val="single" w:sz="4" w:space="0" w:color="auto"/>
            </w:tcBorders>
          </w:tcPr>
          <w:p w14:paraId="7428C5D5" w14:textId="77777777" w:rsidR="00F45103" w:rsidRPr="003C2C5C" w:rsidRDefault="00110579" w:rsidP="00F45103">
            <w:pPr>
              <w:pStyle w:val="TableParagraph"/>
              <w:numPr>
                <w:ilvl w:val="0"/>
                <w:numId w:val="24"/>
              </w:numPr>
              <w:tabs>
                <w:tab w:val="left" w:pos="723"/>
              </w:tabs>
              <w:spacing w:line="239" w:lineRule="exact"/>
              <w:rPr>
                <w:color w:val="404040"/>
              </w:rPr>
            </w:pPr>
            <w:r>
              <w:rPr>
                <w:color w:val="404040"/>
              </w:rPr>
              <w:t>As required</w:t>
            </w:r>
          </w:p>
        </w:tc>
      </w:tr>
      <w:tr w:rsidR="00F45103" w14:paraId="2E9E48B8"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E76AA1D" w14:textId="77777777" w:rsidR="00F45103" w:rsidRPr="003C2C5C" w:rsidRDefault="00F45103" w:rsidP="00F45103">
            <w:pPr>
              <w:pStyle w:val="TableParagraph"/>
              <w:numPr>
                <w:ilvl w:val="0"/>
                <w:numId w:val="23"/>
              </w:numPr>
              <w:tabs>
                <w:tab w:val="left" w:pos="723"/>
              </w:tabs>
              <w:spacing w:line="232" w:lineRule="auto"/>
              <w:ind w:right="122"/>
              <w:rPr>
                <w:color w:val="404040"/>
              </w:rPr>
            </w:pPr>
            <w:r w:rsidRPr="00E7286B">
              <w:rPr>
                <w:color w:val="000000"/>
              </w:rPr>
              <w:t>To promote active involvement and participation of service users in the planning and provision of services.</w:t>
            </w:r>
          </w:p>
        </w:tc>
        <w:tc>
          <w:tcPr>
            <w:tcW w:w="2835" w:type="dxa"/>
            <w:tcBorders>
              <w:top w:val="single" w:sz="4" w:space="0" w:color="auto"/>
              <w:left w:val="single" w:sz="4" w:space="0" w:color="auto"/>
              <w:bottom w:val="single" w:sz="4" w:space="0" w:color="auto"/>
              <w:right w:val="single" w:sz="4" w:space="0" w:color="auto"/>
            </w:tcBorders>
          </w:tcPr>
          <w:p w14:paraId="5969102C" w14:textId="77777777" w:rsidR="00F45103" w:rsidRPr="003C2C5C" w:rsidRDefault="00110579" w:rsidP="00F45103">
            <w:pPr>
              <w:pStyle w:val="TableParagraph"/>
              <w:numPr>
                <w:ilvl w:val="0"/>
                <w:numId w:val="24"/>
              </w:numPr>
              <w:tabs>
                <w:tab w:val="left" w:pos="723"/>
              </w:tabs>
              <w:spacing w:line="239" w:lineRule="exact"/>
              <w:rPr>
                <w:color w:val="404040"/>
              </w:rPr>
            </w:pPr>
            <w:r>
              <w:rPr>
                <w:color w:val="404040"/>
              </w:rPr>
              <w:t>Daily</w:t>
            </w:r>
          </w:p>
        </w:tc>
      </w:tr>
      <w:tr w:rsidR="00F45103" w14:paraId="37072F6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958816E" w14:textId="77777777" w:rsidR="00F45103" w:rsidRPr="00E7286B" w:rsidRDefault="00F45103" w:rsidP="00F45103">
            <w:pPr>
              <w:pStyle w:val="TableParagraph"/>
              <w:numPr>
                <w:ilvl w:val="0"/>
                <w:numId w:val="23"/>
              </w:numPr>
              <w:tabs>
                <w:tab w:val="left" w:pos="723"/>
              </w:tabs>
              <w:spacing w:line="232" w:lineRule="auto"/>
              <w:ind w:right="122"/>
              <w:rPr>
                <w:color w:val="000000"/>
              </w:rPr>
            </w:pPr>
            <w:r w:rsidRPr="00E7286B">
              <w:rPr>
                <w:color w:val="000000"/>
              </w:rPr>
              <w:t>To promote the safety and welfare of children who are looked after by enabling them to access independent advocates or the complaints procedure.</w:t>
            </w:r>
          </w:p>
        </w:tc>
        <w:tc>
          <w:tcPr>
            <w:tcW w:w="2835" w:type="dxa"/>
            <w:tcBorders>
              <w:top w:val="single" w:sz="4" w:space="0" w:color="auto"/>
              <w:left w:val="single" w:sz="4" w:space="0" w:color="auto"/>
              <w:bottom w:val="single" w:sz="4" w:space="0" w:color="auto"/>
              <w:right w:val="single" w:sz="4" w:space="0" w:color="auto"/>
            </w:tcBorders>
          </w:tcPr>
          <w:p w14:paraId="236A107C" w14:textId="77777777" w:rsidR="00F45103" w:rsidRPr="003C2C5C" w:rsidRDefault="00110579" w:rsidP="00F45103">
            <w:pPr>
              <w:pStyle w:val="TableParagraph"/>
              <w:numPr>
                <w:ilvl w:val="0"/>
                <w:numId w:val="24"/>
              </w:numPr>
              <w:tabs>
                <w:tab w:val="left" w:pos="723"/>
              </w:tabs>
              <w:spacing w:line="239" w:lineRule="exact"/>
              <w:rPr>
                <w:color w:val="404040"/>
              </w:rPr>
            </w:pPr>
            <w:r>
              <w:rPr>
                <w:color w:val="404040"/>
              </w:rPr>
              <w:t>Daily</w:t>
            </w:r>
          </w:p>
        </w:tc>
      </w:tr>
      <w:tr w:rsidR="00F45103" w14:paraId="60D6F40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9B156E9" w14:textId="77777777" w:rsidR="00F45103" w:rsidRPr="003C2C5C" w:rsidRDefault="00F45103" w:rsidP="00F45103">
            <w:pPr>
              <w:pStyle w:val="TableParagraph"/>
              <w:numPr>
                <w:ilvl w:val="0"/>
                <w:numId w:val="23"/>
              </w:numPr>
              <w:tabs>
                <w:tab w:val="left" w:pos="723"/>
              </w:tabs>
              <w:spacing w:line="232" w:lineRule="auto"/>
              <w:ind w:right="122"/>
              <w:rPr>
                <w:color w:val="404040"/>
              </w:rPr>
            </w:pPr>
            <w:r w:rsidRPr="00E7286B">
              <w:rPr>
                <w:color w:val="000000"/>
              </w:rPr>
              <w:t>To comply with the Directorate’s expectations on monitoring and quality assurance standards with respect to all the above.</w:t>
            </w:r>
          </w:p>
        </w:tc>
        <w:tc>
          <w:tcPr>
            <w:tcW w:w="2835" w:type="dxa"/>
            <w:tcBorders>
              <w:top w:val="single" w:sz="4" w:space="0" w:color="auto"/>
              <w:left w:val="single" w:sz="4" w:space="0" w:color="auto"/>
              <w:bottom w:val="single" w:sz="4" w:space="0" w:color="auto"/>
              <w:right w:val="single" w:sz="4" w:space="0" w:color="auto"/>
            </w:tcBorders>
          </w:tcPr>
          <w:p w14:paraId="135FE4BD" w14:textId="77777777" w:rsidR="00F45103" w:rsidRPr="003C2C5C" w:rsidRDefault="00110579" w:rsidP="00F45103">
            <w:pPr>
              <w:pStyle w:val="TableParagraph"/>
              <w:numPr>
                <w:ilvl w:val="0"/>
                <w:numId w:val="24"/>
              </w:numPr>
              <w:tabs>
                <w:tab w:val="left" w:pos="723"/>
              </w:tabs>
              <w:spacing w:line="239" w:lineRule="exact"/>
              <w:rPr>
                <w:color w:val="404040"/>
              </w:rPr>
            </w:pPr>
            <w:r>
              <w:rPr>
                <w:color w:val="404040"/>
              </w:rPr>
              <w:t>Daily</w:t>
            </w:r>
          </w:p>
        </w:tc>
      </w:tr>
    </w:tbl>
    <w:p w14:paraId="315DD5A4" w14:textId="77777777" w:rsidR="001A40FE" w:rsidRDefault="001A40FE">
      <w:pPr>
        <w:spacing w:line="237" w:lineRule="auto"/>
        <w:sectPr w:rsidR="001A40FE" w:rsidSect="007C214D">
          <w:headerReference w:type="default" r:id="rId8"/>
          <w:footerReference w:type="default" r:id="rId9"/>
          <w:pgSz w:w="11930" w:h="16850"/>
          <w:pgMar w:top="1100" w:right="0" w:bottom="280" w:left="0" w:header="720" w:footer="0" w:gutter="0"/>
          <w:cols w:space="720"/>
          <w:docGrid w:linePitch="299"/>
        </w:sectPr>
      </w:pPr>
    </w:p>
    <w:p w14:paraId="77D9C785" w14:textId="77777777" w:rsidR="001A40FE" w:rsidRDefault="00CC05FF">
      <w:pPr>
        <w:spacing w:before="55"/>
        <w:ind w:left="6011"/>
        <w:rPr>
          <w:b/>
          <w:sz w:val="48"/>
        </w:rPr>
      </w:pPr>
      <w:r>
        <w:rPr>
          <w:b/>
          <w:color w:val="A6A6A6"/>
          <w:sz w:val="48"/>
        </w:rPr>
        <w:t>Person Specification</w:t>
      </w:r>
    </w:p>
    <w:p w14:paraId="78C83C70" w14:textId="77777777" w:rsidR="001A40FE" w:rsidRDefault="001A40FE">
      <w:pPr>
        <w:pStyle w:val="BodyText"/>
        <w:rPr>
          <w:b/>
          <w:sz w:val="20"/>
        </w:rPr>
      </w:pPr>
    </w:p>
    <w:p w14:paraId="34C39018"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49900B88" w14:textId="77777777" w:rsidTr="007371BE">
        <w:trPr>
          <w:trHeight w:val="1130"/>
          <w:tblHeader/>
        </w:trPr>
        <w:tc>
          <w:tcPr>
            <w:tcW w:w="4275" w:type="dxa"/>
            <w:shd w:val="clear" w:color="auto" w:fill="DBE4F0"/>
          </w:tcPr>
          <w:p w14:paraId="4D7BC8DA"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20D52EC3"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2D6FA0F8" w14:textId="77777777" w:rsidR="001A40FE" w:rsidRDefault="00CC05FF">
            <w:pPr>
              <w:pStyle w:val="TableParagraph"/>
              <w:spacing w:before="31"/>
              <w:ind w:left="108"/>
              <w:rPr>
                <w:b/>
                <w:sz w:val="24"/>
              </w:rPr>
            </w:pPr>
            <w:r>
              <w:rPr>
                <w:b/>
                <w:color w:val="404040"/>
                <w:sz w:val="24"/>
              </w:rPr>
              <w:t>Identified by</w:t>
            </w:r>
          </w:p>
          <w:p w14:paraId="2E7F116D" w14:textId="77777777" w:rsidR="001A40FE" w:rsidRDefault="001A40FE">
            <w:pPr>
              <w:pStyle w:val="TableParagraph"/>
              <w:spacing w:before="4"/>
              <w:ind w:left="0"/>
              <w:rPr>
                <w:b/>
                <w:sz w:val="26"/>
              </w:rPr>
            </w:pPr>
          </w:p>
          <w:p w14:paraId="5BCC5970"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35C601AE" w14:textId="77777777">
        <w:trPr>
          <w:trHeight w:val="517"/>
        </w:trPr>
        <w:tc>
          <w:tcPr>
            <w:tcW w:w="9599" w:type="dxa"/>
            <w:gridSpan w:val="3"/>
            <w:shd w:val="clear" w:color="auto" w:fill="D9D9D9"/>
          </w:tcPr>
          <w:p w14:paraId="36174530"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F45103" w:rsidRPr="007C214D" w14:paraId="5FC74DAB" w14:textId="77777777">
        <w:trPr>
          <w:trHeight w:val="774"/>
        </w:trPr>
        <w:tc>
          <w:tcPr>
            <w:tcW w:w="4275" w:type="dxa"/>
          </w:tcPr>
          <w:p w14:paraId="083B2F61" w14:textId="77777777" w:rsidR="00F45103" w:rsidRDefault="00F45103" w:rsidP="00F45103">
            <w:pPr>
              <w:pStyle w:val="TableParagraph"/>
              <w:numPr>
                <w:ilvl w:val="0"/>
                <w:numId w:val="14"/>
              </w:numPr>
              <w:spacing w:before="1" w:line="232" w:lineRule="exact"/>
            </w:pPr>
            <w:r w:rsidRPr="00E74896">
              <w:t>Social Work Degree, DipSW, CQSW, CSS or equivalent.</w:t>
            </w:r>
          </w:p>
        </w:tc>
        <w:tc>
          <w:tcPr>
            <w:tcW w:w="2280" w:type="dxa"/>
          </w:tcPr>
          <w:p w14:paraId="6195546F" w14:textId="77777777" w:rsidR="00F45103" w:rsidRDefault="00F45103" w:rsidP="00F45103">
            <w:pPr>
              <w:pStyle w:val="TableParagraph"/>
              <w:spacing w:before="21"/>
              <w:ind w:left="107"/>
            </w:pPr>
            <w:r>
              <w:t>Essential</w:t>
            </w:r>
          </w:p>
        </w:tc>
        <w:tc>
          <w:tcPr>
            <w:tcW w:w="3044" w:type="dxa"/>
          </w:tcPr>
          <w:p w14:paraId="38D50901" w14:textId="77777777" w:rsidR="00F45103" w:rsidRDefault="00F45103" w:rsidP="00F45103">
            <w:pPr>
              <w:pStyle w:val="TableParagraph"/>
              <w:spacing w:before="21"/>
              <w:ind w:left="108"/>
            </w:pPr>
            <w:r>
              <w:t>A</w:t>
            </w:r>
          </w:p>
        </w:tc>
      </w:tr>
      <w:tr w:rsidR="00F45103" w:rsidRPr="007C214D" w14:paraId="0C608AAB" w14:textId="77777777">
        <w:trPr>
          <w:trHeight w:val="521"/>
        </w:trPr>
        <w:tc>
          <w:tcPr>
            <w:tcW w:w="4275" w:type="dxa"/>
          </w:tcPr>
          <w:p w14:paraId="7BFB7EF2" w14:textId="77777777" w:rsidR="00F45103" w:rsidRDefault="00F45103" w:rsidP="00F45103">
            <w:pPr>
              <w:pStyle w:val="TableParagraph"/>
              <w:numPr>
                <w:ilvl w:val="0"/>
                <w:numId w:val="13"/>
              </w:numPr>
              <w:tabs>
                <w:tab w:val="left" w:pos="830"/>
                <w:tab w:val="left" w:pos="831"/>
              </w:tabs>
              <w:spacing w:before="21" w:line="252" w:lineRule="exact"/>
              <w:ind w:right="718"/>
            </w:pPr>
            <w:r>
              <w:t>SWE registration</w:t>
            </w:r>
          </w:p>
        </w:tc>
        <w:tc>
          <w:tcPr>
            <w:tcW w:w="2280" w:type="dxa"/>
          </w:tcPr>
          <w:p w14:paraId="7A420458" w14:textId="77777777" w:rsidR="00F45103" w:rsidRDefault="00F45103" w:rsidP="00F45103">
            <w:pPr>
              <w:pStyle w:val="TableParagraph"/>
              <w:spacing w:before="19"/>
              <w:ind w:left="107"/>
            </w:pPr>
            <w:r>
              <w:t>Essential</w:t>
            </w:r>
          </w:p>
        </w:tc>
        <w:tc>
          <w:tcPr>
            <w:tcW w:w="3044" w:type="dxa"/>
          </w:tcPr>
          <w:p w14:paraId="51AD9CAD" w14:textId="77777777" w:rsidR="00F45103" w:rsidRDefault="00F45103" w:rsidP="00F45103">
            <w:pPr>
              <w:pStyle w:val="TableParagraph"/>
              <w:spacing w:before="19"/>
              <w:ind w:left="108"/>
            </w:pPr>
            <w:r>
              <w:t>A</w:t>
            </w:r>
          </w:p>
        </w:tc>
      </w:tr>
      <w:tr w:rsidR="00F45103" w:rsidRPr="007C214D" w14:paraId="0046D657" w14:textId="77777777">
        <w:trPr>
          <w:trHeight w:val="396"/>
        </w:trPr>
        <w:tc>
          <w:tcPr>
            <w:tcW w:w="4275" w:type="dxa"/>
          </w:tcPr>
          <w:p w14:paraId="6EB47239" w14:textId="77777777" w:rsidR="00F45103" w:rsidRDefault="00F45103" w:rsidP="00F45103">
            <w:pPr>
              <w:pStyle w:val="TableParagraph"/>
              <w:numPr>
                <w:ilvl w:val="0"/>
                <w:numId w:val="12"/>
              </w:numPr>
              <w:tabs>
                <w:tab w:val="left" w:pos="830"/>
                <w:tab w:val="left" w:pos="831"/>
              </w:tabs>
              <w:spacing w:line="267" w:lineRule="exact"/>
              <w:ind w:hanging="361"/>
            </w:pPr>
            <w:r>
              <w:t>Committed to continuing professional development</w:t>
            </w:r>
          </w:p>
        </w:tc>
        <w:tc>
          <w:tcPr>
            <w:tcW w:w="2280" w:type="dxa"/>
          </w:tcPr>
          <w:p w14:paraId="1B8EE613" w14:textId="77777777" w:rsidR="00F45103" w:rsidRDefault="00F45103" w:rsidP="00F45103">
            <w:pPr>
              <w:pStyle w:val="TableParagraph"/>
              <w:spacing w:before="15"/>
              <w:ind w:left="107"/>
            </w:pPr>
            <w:r>
              <w:t>Essential</w:t>
            </w:r>
          </w:p>
        </w:tc>
        <w:tc>
          <w:tcPr>
            <w:tcW w:w="3044" w:type="dxa"/>
          </w:tcPr>
          <w:p w14:paraId="541D39FF" w14:textId="77777777" w:rsidR="00F45103" w:rsidRDefault="00F45103" w:rsidP="00F45103">
            <w:pPr>
              <w:pStyle w:val="TableParagraph"/>
              <w:spacing w:before="15"/>
              <w:ind w:left="108"/>
            </w:pPr>
            <w:r>
              <w:t>A, I</w:t>
            </w:r>
          </w:p>
        </w:tc>
      </w:tr>
      <w:tr w:rsidR="001A40FE" w:rsidRPr="007C214D" w14:paraId="7119BD10" w14:textId="77777777">
        <w:trPr>
          <w:trHeight w:val="515"/>
        </w:trPr>
        <w:tc>
          <w:tcPr>
            <w:tcW w:w="9599" w:type="dxa"/>
            <w:gridSpan w:val="3"/>
            <w:shd w:val="clear" w:color="auto" w:fill="D9D9D9"/>
          </w:tcPr>
          <w:p w14:paraId="38996DE5"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F45103" w:rsidRPr="007C214D" w14:paraId="1850E4BD" w14:textId="77777777">
        <w:trPr>
          <w:trHeight w:val="520"/>
        </w:trPr>
        <w:tc>
          <w:tcPr>
            <w:tcW w:w="4275" w:type="dxa"/>
          </w:tcPr>
          <w:p w14:paraId="0376F2FF" w14:textId="77777777" w:rsidR="00F45103" w:rsidRDefault="00F45103" w:rsidP="00F45103">
            <w:pPr>
              <w:pStyle w:val="TableParagraph"/>
              <w:numPr>
                <w:ilvl w:val="0"/>
                <w:numId w:val="11"/>
              </w:numPr>
              <w:tabs>
                <w:tab w:val="left" w:pos="830"/>
                <w:tab w:val="left" w:pos="831"/>
              </w:tabs>
              <w:spacing w:before="21" w:line="252" w:lineRule="exact"/>
              <w:ind w:right="288"/>
            </w:pPr>
            <w:r>
              <w:t>Knowledge of Children Act 1989 &amp; 2004, and other relevant legislation, regulations and guidance.</w:t>
            </w:r>
          </w:p>
        </w:tc>
        <w:tc>
          <w:tcPr>
            <w:tcW w:w="2280" w:type="dxa"/>
          </w:tcPr>
          <w:p w14:paraId="0554CE92" w14:textId="77777777" w:rsidR="00F45103" w:rsidRDefault="00F45103" w:rsidP="00F45103">
            <w:pPr>
              <w:pStyle w:val="TableParagraph"/>
              <w:spacing w:before="19"/>
              <w:ind w:left="107"/>
            </w:pPr>
            <w:r>
              <w:t>Essential</w:t>
            </w:r>
          </w:p>
        </w:tc>
        <w:tc>
          <w:tcPr>
            <w:tcW w:w="3044" w:type="dxa"/>
          </w:tcPr>
          <w:p w14:paraId="218577C7" w14:textId="77777777" w:rsidR="00F45103" w:rsidRDefault="00F45103" w:rsidP="00F45103">
            <w:pPr>
              <w:pStyle w:val="TableParagraph"/>
              <w:ind w:left="108"/>
              <w:rPr>
                <w:sz w:val="24"/>
              </w:rPr>
            </w:pPr>
            <w:r>
              <w:rPr>
                <w:sz w:val="24"/>
              </w:rPr>
              <w:t>A, I</w:t>
            </w:r>
          </w:p>
        </w:tc>
      </w:tr>
      <w:tr w:rsidR="00F45103" w:rsidRPr="007C214D" w14:paraId="5887A398" w14:textId="77777777">
        <w:trPr>
          <w:trHeight w:val="515"/>
        </w:trPr>
        <w:tc>
          <w:tcPr>
            <w:tcW w:w="4275" w:type="dxa"/>
          </w:tcPr>
          <w:p w14:paraId="7263D929" w14:textId="77777777" w:rsidR="00F45103" w:rsidRDefault="00F45103" w:rsidP="00F45103">
            <w:pPr>
              <w:pStyle w:val="TableParagraph"/>
              <w:numPr>
                <w:ilvl w:val="0"/>
                <w:numId w:val="10"/>
              </w:numPr>
              <w:tabs>
                <w:tab w:val="left" w:pos="830"/>
                <w:tab w:val="left" w:pos="831"/>
              </w:tabs>
              <w:spacing w:before="17" w:line="252" w:lineRule="exact"/>
              <w:ind w:right="593"/>
            </w:pPr>
            <w:r>
              <w:t>Knowledge of recent developments in social work practice with children and families.</w:t>
            </w:r>
          </w:p>
        </w:tc>
        <w:tc>
          <w:tcPr>
            <w:tcW w:w="2280" w:type="dxa"/>
          </w:tcPr>
          <w:p w14:paraId="7B8EE411" w14:textId="77777777" w:rsidR="00F45103" w:rsidRDefault="00F45103" w:rsidP="00F45103">
            <w:pPr>
              <w:pStyle w:val="TableParagraph"/>
              <w:spacing w:before="14"/>
              <w:ind w:left="107"/>
            </w:pPr>
            <w:r>
              <w:t>Essential</w:t>
            </w:r>
          </w:p>
        </w:tc>
        <w:tc>
          <w:tcPr>
            <w:tcW w:w="3044" w:type="dxa"/>
          </w:tcPr>
          <w:p w14:paraId="33D048DA" w14:textId="77777777" w:rsidR="00F45103" w:rsidRDefault="00F45103" w:rsidP="00F45103">
            <w:pPr>
              <w:pStyle w:val="TableParagraph"/>
              <w:spacing w:line="272" w:lineRule="exact"/>
              <w:ind w:left="108"/>
              <w:rPr>
                <w:sz w:val="24"/>
              </w:rPr>
            </w:pPr>
            <w:r>
              <w:rPr>
                <w:sz w:val="24"/>
              </w:rPr>
              <w:t>A, I</w:t>
            </w:r>
          </w:p>
        </w:tc>
      </w:tr>
      <w:tr w:rsidR="00F45103" w:rsidRPr="007C214D" w14:paraId="382D318E" w14:textId="77777777">
        <w:trPr>
          <w:trHeight w:val="770"/>
        </w:trPr>
        <w:tc>
          <w:tcPr>
            <w:tcW w:w="4275" w:type="dxa"/>
          </w:tcPr>
          <w:p w14:paraId="669BD43C" w14:textId="77777777" w:rsidR="00F45103" w:rsidRDefault="00F45103" w:rsidP="00F45103">
            <w:pPr>
              <w:pStyle w:val="TableParagraph"/>
              <w:numPr>
                <w:ilvl w:val="0"/>
                <w:numId w:val="9"/>
              </w:numPr>
              <w:tabs>
                <w:tab w:val="left" w:pos="830"/>
                <w:tab w:val="left" w:pos="831"/>
              </w:tabs>
              <w:spacing w:before="16" w:line="252" w:lineRule="exact"/>
              <w:ind w:right="826"/>
            </w:pPr>
            <w:r>
              <w:t>Understanding of normal child development and family dynamics.</w:t>
            </w:r>
          </w:p>
        </w:tc>
        <w:tc>
          <w:tcPr>
            <w:tcW w:w="2280" w:type="dxa"/>
          </w:tcPr>
          <w:p w14:paraId="0329EFB9" w14:textId="77777777" w:rsidR="00F45103" w:rsidRDefault="00F45103" w:rsidP="00F45103">
            <w:pPr>
              <w:pStyle w:val="TableParagraph"/>
              <w:spacing w:before="14"/>
              <w:ind w:left="107"/>
            </w:pPr>
            <w:r>
              <w:t>Essential</w:t>
            </w:r>
          </w:p>
        </w:tc>
        <w:tc>
          <w:tcPr>
            <w:tcW w:w="3044" w:type="dxa"/>
          </w:tcPr>
          <w:p w14:paraId="7ADE2B39" w14:textId="77777777" w:rsidR="00F45103" w:rsidRDefault="00F45103" w:rsidP="00F45103">
            <w:pPr>
              <w:pStyle w:val="TableParagraph"/>
              <w:spacing w:line="271" w:lineRule="exact"/>
              <w:ind w:left="108"/>
              <w:rPr>
                <w:sz w:val="24"/>
              </w:rPr>
            </w:pPr>
            <w:r>
              <w:rPr>
                <w:sz w:val="24"/>
              </w:rPr>
              <w:t>A, I</w:t>
            </w:r>
          </w:p>
        </w:tc>
      </w:tr>
      <w:tr w:rsidR="00F45103" w:rsidRPr="007C214D" w14:paraId="4B4A42CF" w14:textId="77777777">
        <w:trPr>
          <w:trHeight w:val="770"/>
        </w:trPr>
        <w:tc>
          <w:tcPr>
            <w:tcW w:w="4275" w:type="dxa"/>
          </w:tcPr>
          <w:p w14:paraId="38D2EB21" w14:textId="77777777" w:rsidR="00F45103" w:rsidRDefault="00F45103" w:rsidP="00F45103">
            <w:pPr>
              <w:pStyle w:val="TableParagraph"/>
              <w:numPr>
                <w:ilvl w:val="0"/>
                <w:numId w:val="8"/>
              </w:numPr>
              <w:tabs>
                <w:tab w:val="left" w:pos="830"/>
                <w:tab w:val="left" w:pos="831"/>
              </w:tabs>
              <w:spacing w:before="19" w:line="252" w:lineRule="exact"/>
              <w:ind w:right="226"/>
            </w:pPr>
            <w:r>
              <w:t xml:space="preserve">Experience of working in a social care setting. </w:t>
            </w:r>
          </w:p>
        </w:tc>
        <w:tc>
          <w:tcPr>
            <w:tcW w:w="2280" w:type="dxa"/>
          </w:tcPr>
          <w:p w14:paraId="0E9322F7" w14:textId="77777777" w:rsidR="00F45103" w:rsidRDefault="00F45103" w:rsidP="00F45103">
            <w:pPr>
              <w:pStyle w:val="TableParagraph"/>
              <w:spacing w:before="17"/>
              <w:ind w:left="107"/>
            </w:pPr>
            <w:r>
              <w:t>Essential</w:t>
            </w:r>
          </w:p>
        </w:tc>
        <w:tc>
          <w:tcPr>
            <w:tcW w:w="3044" w:type="dxa"/>
          </w:tcPr>
          <w:p w14:paraId="3DB10644" w14:textId="77777777" w:rsidR="00F45103" w:rsidRDefault="00F45103" w:rsidP="00F45103">
            <w:pPr>
              <w:pStyle w:val="TableParagraph"/>
              <w:spacing w:line="274" w:lineRule="exact"/>
              <w:ind w:left="108"/>
              <w:rPr>
                <w:sz w:val="24"/>
              </w:rPr>
            </w:pPr>
            <w:r>
              <w:rPr>
                <w:sz w:val="24"/>
              </w:rPr>
              <w:t>A, I</w:t>
            </w:r>
          </w:p>
        </w:tc>
      </w:tr>
      <w:tr w:rsidR="00F45103" w:rsidRPr="007C214D" w14:paraId="5FA56678" w14:textId="77777777">
        <w:trPr>
          <w:trHeight w:val="770"/>
        </w:trPr>
        <w:tc>
          <w:tcPr>
            <w:tcW w:w="4275" w:type="dxa"/>
          </w:tcPr>
          <w:p w14:paraId="7AF1CC72" w14:textId="77777777" w:rsidR="00F45103" w:rsidRDefault="00F45103" w:rsidP="00F45103">
            <w:pPr>
              <w:pStyle w:val="TableParagraph"/>
              <w:numPr>
                <w:ilvl w:val="0"/>
                <w:numId w:val="7"/>
              </w:numPr>
              <w:spacing w:line="232" w:lineRule="exact"/>
            </w:pPr>
            <w:r>
              <w:t xml:space="preserve">Experience of working with other agencies and of using supervision effectively. </w:t>
            </w:r>
          </w:p>
        </w:tc>
        <w:tc>
          <w:tcPr>
            <w:tcW w:w="2280" w:type="dxa"/>
          </w:tcPr>
          <w:p w14:paraId="293D3C08" w14:textId="77777777" w:rsidR="00F45103" w:rsidRDefault="00F45103" w:rsidP="00F45103">
            <w:pPr>
              <w:pStyle w:val="TableParagraph"/>
              <w:spacing w:before="16"/>
              <w:ind w:left="107"/>
            </w:pPr>
            <w:r>
              <w:t>Essential</w:t>
            </w:r>
          </w:p>
        </w:tc>
        <w:tc>
          <w:tcPr>
            <w:tcW w:w="3044" w:type="dxa"/>
          </w:tcPr>
          <w:p w14:paraId="2D34DA3F" w14:textId="77777777" w:rsidR="00F45103" w:rsidRDefault="00F45103" w:rsidP="00F45103">
            <w:pPr>
              <w:pStyle w:val="TableParagraph"/>
              <w:spacing w:line="273" w:lineRule="exact"/>
              <w:ind w:left="108"/>
              <w:rPr>
                <w:sz w:val="24"/>
              </w:rPr>
            </w:pPr>
            <w:r>
              <w:rPr>
                <w:sz w:val="24"/>
              </w:rPr>
              <w:t>A, I</w:t>
            </w:r>
          </w:p>
        </w:tc>
      </w:tr>
      <w:tr w:rsidR="00F45103" w:rsidRPr="007C214D" w14:paraId="5CEDF362" w14:textId="77777777">
        <w:trPr>
          <w:trHeight w:val="515"/>
        </w:trPr>
        <w:tc>
          <w:tcPr>
            <w:tcW w:w="9599" w:type="dxa"/>
            <w:gridSpan w:val="3"/>
            <w:shd w:val="clear" w:color="auto" w:fill="D9D9D9"/>
          </w:tcPr>
          <w:p w14:paraId="675903A6" w14:textId="77777777" w:rsidR="00F45103" w:rsidRPr="007C214D" w:rsidRDefault="00F45103" w:rsidP="00F45103">
            <w:pPr>
              <w:pStyle w:val="TableParagraph"/>
              <w:spacing w:before="137"/>
              <w:ind w:left="110"/>
              <w:rPr>
                <w:b/>
                <w:sz w:val="24"/>
                <w:szCs w:val="24"/>
              </w:rPr>
            </w:pPr>
            <w:r w:rsidRPr="007C214D">
              <w:rPr>
                <w:b/>
                <w:color w:val="808080"/>
                <w:sz w:val="24"/>
                <w:szCs w:val="24"/>
              </w:rPr>
              <w:t>Skills and Abilities</w:t>
            </w:r>
          </w:p>
        </w:tc>
      </w:tr>
      <w:tr w:rsidR="00F45103" w:rsidRPr="007C214D" w14:paraId="31E2689D" w14:textId="77777777" w:rsidTr="00CE7863">
        <w:trPr>
          <w:trHeight w:val="520"/>
        </w:trPr>
        <w:tc>
          <w:tcPr>
            <w:tcW w:w="4275" w:type="dxa"/>
          </w:tcPr>
          <w:p w14:paraId="2F9EEF03" w14:textId="77777777" w:rsidR="00F45103" w:rsidRPr="00E74896" w:rsidRDefault="00F45103" w:rsidP="00F45103">
            <w:pPr>
              <w:pStyle w:val="TableParagraph"/>
              <w:numPr>
                <w:ilvl w:val="0"/>
                <w:numId w:val="5"/>
              </w:numPr>
              <w:spacing w:line="231" w:lineRule="exact"/>
            </w:pPr>
            <w:r>
              <w:t xml:space="preserve">To identify and analyse complex family dynamics, identify risks and resources needed. </w:t>
            </w:r>
          </w:p>
        </w:tc>
        <w:tc>
          <w:tcPr>
            <w:tcW w:w="2280" w:type="dxa"/>
          </w:tcPr>
          <w:p w14:paraId="7F441BF4" w14:textId="77777777" w:rsidR="00F45103" w:rsidRDefault="00F45103" w:rsidP="00F45103">
            <w:pPr>
              <w:pStyle w:val="TableParagraph"/>
              <w:spacing w:before="21"/>
              <w:ind w:left="107"/>
            </w:pPr>
            <w:r>
              <w:t>Essential</w:t>
            </w:r>
          </w:p>
        </w:tc>
        <w:tc>
          <w:tcPr>
            <w:tcW w:w="3044" w:type="dxa"/>
          </w:tcPr>
          <w:p w14:paraId="72F165FC" w14:textId="77777777" w:rsidR="00F45103" w:rsidRDefault="00F45103" w:rsidP="00F45103">
            <w:pPr>
              <w:pStyle w:val="TableParagraph"/>
              <w:spacing w:before="2"/>
              <w:ind w:left="108"/>
              <w:rPr>
                <w:sz w:val="24"/>
              </w:rPr>
            </w:pPr>
            <w:r>
              <w:rPr>
                <w:sz w:val="24"/>
              </w:rPr>
              <w:t>A, I</w:t>
            </w:r>
          </w:p>
        </w:tc>
      </w:tr>
      <w:tr w:rsidR="00F45103" w:rsidRPr="007C214D" w14:paraId="40B2E5E0" w14:textId="77777777" w:rsidTr="00CE7863">
        <w:trPr>
          <w:trHeight w:val="515"/>
        </w:trPr>
        <w:tc>
          <w:tcPr>
            <w:tcW w:w="4275" w:type="dxa"/>
          </w:tcPr>
          <w:p w14:paraId="55D41072" w14:textId="77777777" w:rsidR="00F45103" w:rsidRPr="00E74896" w:rsidRDefault="00F45103" w:rsidP="00F45103">
            <w:pPr>
              <w:pStyle w:val="TableParagraph"/>
              <w:numPr>
                <w:ilvl w:val="0"/>
                <w:numId w:val="5"/>
              </w:numPr>
              <w:spacing w:line="231" w:lineRule="exact"/>
            </w:pPr>
            <w:r>
              <w:t>To demonstrate good listening skills and skills in observing non-verbal communication and behaviour.</w:t>
            </w:r>
          </w:p>
        </w:tc>
        <w:tc>
          <w:tcPr>
            <w:tcW w:w="2280" w:type="dxa"/>
          </w:tcPr>
          <w:p w14:paraId="4387D535" w14:textId="77777777" w:rsidR="00F45103" w:rsidRDefault="00F45103" w:rsidP="00F45103">
            <w:pPr>
              <w:pStyle w:val="TableParagraph"/>
              <w:spacing w:before="21"/>
              <w:ind w:left="107"/>
            </w:pPr>
            <w:r>
              <w:t>Essential</w:t>
            </w:r>
          </w:p>
        </w:tc>
        <w:tc>
          <w:tcPr>
            <w:tcW w:w="3044" w:type="dxa"/>
          </w:tcPr>
          <w:p w14:paraId="4D0B2C64" w14:textId="77777777" w:rsidR="00F45103" w:rsidRDefault="00F45103" w:rsidP="00F45103">
            <w:pPr>
              <w:pStyle w:val="TableParagraph"/>
              <w:spacing w:before="2"/>
              <w:ind w:left="108"/>
              <w:rPr>
                <w:sz w:val="24"/>
              </w:rPr>
            </w:pPr>
            <w:r>
              <w:rPr>
                <w:sz w:val="24"/>
              </w:rPr>
              <w:t>A, I</w:t>
            </w:r>
          </w:p>
        </w:tc>
      </w:tr>
      <w:tr w:rsidR="00F45103" w:rsidRPr="007C214D" w14:paraId="16FE72DA" w14:textId="77777777" w:rsidTr="00CE7863">
        <w:trPr>
          <w:trHeight w:val="770"/>
        </w:trPr>
        <w:tc>
          <w:tcPr>
            <w:tcW w:w="4275" w:type="dxa"/>
          </w:tcPr>
          <w:p w14:paraId="2A298B48" w14:textId="77777777" w:rsidR="00F45103" w:rsidRPr="00E74896" w:rsidRDefault="00F45103" w:rsidP="00F45103">
            <w:pPr>
              <w:pStyle w:val="TableParagraph"/>
              <w:numPr>
                <w:ilvl w:val="0"/>
                <w:numId w:val="5"/>
              </w:numPr>
              <w:spacing w:line="231" w:lineRule="exact"/>
            </w:pPr>
            <w:r>
              <w:t xml:space="preserve">To develop effective working relationships with children, families and professionals. </w:t>
            </w:r>
          </w:p>
        </w:tc>
        <w:tc>
          <w:tcPr>
            <w:tcW w:w="2280" w:type="dxa"/>
          </w:tcPr>
          <w:p w14:paraId="16D118E2" w14:textId="77777777" w:rsidR="00F45103" w:rsidRDefault="00F45103" w:rsidP="00F45103">
            <w:pPr>
              <w:pStyle w:val="TableParagraph"/>
              <w:spacing w:before="21"/>
              <w:ind w:left="107"/>
            </w:pPr>
            <w:r>
              <w:t>Essential</w:t>
            </w:r>
          </w:p>
        </w:tc>
        <w:tc>
          <w:tcPr>
            <w:tcW w:w="3044" w:type="dxa"/>
          </w:tcPr>
          <w:p w14:paraId="6EB453C4" w14:textId="77777777" w:rsidR="00F45103" w:rsidRDefault="00F45103" w:rsidP="00F45103">
            <w:pPr>
              <w:pStyle w:val="TableParagraph"/>
              <w:spacing w:before="2"/>
              <w:ind w:left="108"/>
              <w:rPr>
                <w:sz w:val="24"/>
              </w:rPr>
            </w:pPr>
            <w:r>
              <w:rPr>
                <w:sz w:val="24"/>
              </w:rPr>
              <w:t>A, I</w:t>
            </w:r>
          </w:p>
        </w:tc>
      </w:tr>
      <w:tr w:rsidR="00F45103" w:rsidRPr="007C214D" w14:paraId="53D0EEB3" w14:textId="77777777" w:rsidTr="00CE7863">
        <w:trPr>
          <w:trHeight w:val="770"/>
        </w:trPr>
        <w:tc>
          <w:tcPr>
            <w:tcW w:w="4275" w:type="dxa"/>
          </w:tcPr>
          <w:p w14:paraId="3A88D75C" w14:textId="77777777" w:rsidR="00F45103" w:rsidRPr="00E74896" w:rsidRDefault="00F45103" w:rsidP="00F45103">
            <w:pPr>
              <w:pStyle w:val="TableParagraph"/>
              <w:numPr>
                <w:ilvl w:val="0"/>
                <w:numId w:val="5"/>
              </w:numPr>
              <w:spacing w:line="231" w:lineRule="exact"/>
            </w:pPr>
            <w:r>
              <w:t>To share information accurately and concisely with service users, carers, colleagues and other agencies.</w:t>
            </w:r>
          </w:p>
        </w:tc>
        <w:tc>
          <w:tcPr>
            <w:tcW w:w="2280" w:type="dxa"/>
          </w:tcPr>
          <w:p w14:paraId="2EBAA6CF" w14:textId="77777777" w:rsidR="00F45103" w:rsidRDefault="00F45103" w:rsidP="00F45103">
            <w:pPr>
              <w:pStyle w:val="TableParagraph"/>
              <w:spacing w:before="21"/>
              <w:ind w:left="107"/>
            </w:pPr>
            <w:r>
              <w:t>Essential</w:t>
            </w:r>
          </w:p>
        </w:tc>
        <w:tc>
          <w:tcPr>
            <w:tcW w:w="3044" w:type="dxa"/>
          </w:tcPr>
          <w:p w14:paraId="499E2A7E" w14:textId="77777777" w:rsidR="00F45103" w:rsidRDefault="00F45103" w:rsidP="00F45103">
            <w:pPr>
              <w:pStyle w:val="TableParagraph"/>
              <w:spacing w:before="2"/>
              <w:ind w:left="108"/>
              <w:rPr>
                <w:sz w:val="24"/>
              </w:rPr>
            </w:pPr>
            <w:r>
              <w:rPr>
                <w:sz w:val="24"/>
              </w:rPr>
              <w:t>A, I</w:t>
            </w:r>
          </w:p>
        </w:tc>
      </w:tr>
      <w:tr w:rsidR="00F45103" w:rsidRPr="007C214D" w14:paraId="37161C72" w14:textId="77777777" w:rsidTr="00CE7863">
        <w:trPr>
          <w:trHeight w:val="770"/>
        </w:trPr>
        <w:tc>
          <w:tcPr>
            <w:tcW w:w="4275" w:type="dxa"/>
          </w:tcPr>
          <w:p w14:paraId="11623B72" w14:textId="77777777" w:rsidR="00F45103" w:rsidRPr="00E74896" w:rsidRDefault="00F45103" w:rsidP="00F45103">
            <w:pPr>
              <w:pStyle w:val="TableParagraph"/>
              <w:numPr>
                <w:ilvl w:val="0"/>
                <w:numId w:val="5"/>
              </w:numPr>
              <w:spacing w:line="231" w:lineRule="exact"/>
            </w:pPr>
            <w:r>
              <w:t xml:space="preserve">To use a range of social work interventions. </w:t>
            </w:r>
          </w:p>
        </w:tc>
        <w:tc>
          <w:tcPr>
            <w:tcW w:w="2280" w:type="dxa"/>
          </w:tcPr>
          <w:p w14:paraId="008F45E8" w14:textId="77777777" w:rsidR="00F45103" w:rsidRDefault="00F45103" w:rsidP="00F45103">
            <w:pPr>
              <w:pStyle w:val="TableParagraph"/>
              <w:spacing w:before="21"/>
              <w:ind w:left="107"/>
            </w:pPr>
            <w:r>
              <w:t>Essential</w:t>
            </w:r>
          </w:p>
        </w:tc>
        <w:tc>
          <w:tcPr>
            <w:tcW w:w="3044" w:type="dxa"/>
          </w:tcPr>
          <w:p w14:paraId="13797F52" w14:textId="77777777" w:rsidR="00F45103" w:rsidRDefault="00F45103" w:rsidP="00F45103">
            <w:pPr>
              <w:pStyle w:val="TableParagraph"/>
              <w:spacing w:before="2"/>
              <w:ind w:left="108"/>
              <w:rPr>
                <w:sz w:val="24"/>
              </w:rPr>
            </w:pPr>
            <w:r>
              <w:rPr>
                <w:sz w:val="24"/>
              </w:rPr>
              <w:t>A, I</w:t>
            </w:r>
          </w:p>
        </w:tc>
      </w:tr>
      <w:tr w:rsidR="00F45103" w:rsidRPr="007C214D" w14:paraId="2A3A6677" w14:textId="77777777" w:rsidTr="00CE7863">
        <w:trPr>
          <w:trHeight w:val="770"/>
        </w:trPr>
        <w:tc>
          <w:tcPr>
            <w:tcW w:w="4275" w:type="dxa"/>
          </w:tcPr>
          <w:p w14:paraId="664E1478" w14:textId="77777777" w:rsidR="00F45103" w:rsidRPr="00E74896" w:rsidRDefault="00F45103" w:rsidP="00F45103">
            <w:pPr>
              <w:pStyle w:val="TableParagraph"/>
              <w:numPr>
                <w:ilvl w:val="0"/>
                <w:numId w:val="5"/>
              </w:numPr>
              <w:spacing w:line="231" w:lineRule="exact"/>
            </w:pPr>
            <w:r>
              <w:t>To maintain accurate records and follow required administration procedures</w:t>
            </w:r>
          </w:p>
        </w:tc>
        <w:tc>
          <w:tcPr>
            <w:tcW w:w="2280" w:type="dxa"/>
          </w:tcPr>
          <w:p w14:paraId="5C743A06" w14:textId="77777777" w:rsidR="00F45103" w:rsidRDefault="00F45103" w:rsidP="00F45103">
            <w:pPr>
              <w:pStyle w:val="TableParagraph"/>
              <w:spacing w:before="21"/>
              <w:ind w:left="107"/>
            </w:pPr>
            <w:r>
              <w:t>Essential</w:t>
            </w:r>
          </w:p>
        </w:tc>
        <w:tc>
          <w:tcPr>
            <w:tcW w:w="3044" w:type="dxa"/>
          </w:tcPr>
          <w:p w14:paraId="71E2F0BD" w14:textId="77777777" w:rsidR="00F45103" w:rsidRDefault="00F45103" w:rsidP="00F45103">
            <w:pPr>
              <w:pStyle w:val="TableParagraph"/>
              <w:spacing w:before="2"/>
              <w:ind w:left="108"/>
              <w:rPr>
                <w:sz w:val="24"/>
              </w:rPr>
            </w:pPr>
            <w:r>
              <w:rPr>
                <w:sz w:val="24"/>
              </w:rPr>
              <w:t>A, I</w:t>
            </w:r>
          </w:p>
        </w:tc>
      </w:tr>
      <w:tr w:rsidR="00F45103" w:rsidRPr="007C214D" w14:paraId="56C13746" w14:textId="77777777" w:rsidTr="00CE7863">
        <w:trPr>
          <w:trHeight w:val="770"/>
        </w:trPr>
        <w:tc>
          <w:tcPr>
            <w:tcW w:w="4275" w:type="dxa"/>
          </w:tcPr>
          <w:p w14:paraId="1D79BAF9" w14:textId="77777777" w:rsidR="00F45103" w:rsidRDefault="00F45103" w:rsidP="00F45103">
            <w:pPr>
              <w:pStyle w:val="TableParagraph"/>
              <w:numPr>
                <w:ilvl w:val="0"/>
                <w:numId w:val="5"/>
              </w:numPr>
              <w:spacing w:line="231" w:lineRule="exact"/>
            </w:pPr>
            <w:r>
              <w:t xml:space="preserve">To produce good quality written reports for internal and external purposes, including Court reports. </w:t>
            </w:r>
          </w:p>
        </w:tc>
        <w:tc>
          <w:tcPr>
            <w:tcW w:w="2280" w:type="dxa"/>
          </w:tcPr>
          <w:p w14:paraId="6206B0D5" w14:textId="77777777" w:rsidR="00F45103" w:rsidRDefault="00F45103" w:rsidP="00F45103">
            <w:pPr>
              <w:pStyle w:val="TableParagraph"/>
              <w:spacing w:before="21"/>
              <w:ind w:left="107"/>
            </w:pPr>
            <w:r>
              <w:t>Essential</w:t>
            </w:r>
          </w:p>
        </w:tc>
        <w:tc>
          <w:tcPr>
            <w:tcW w:w="3044" w:type="dxa"/>
          </w:tcPr>
          <w:p w14:paraId="35BAB512" w14:textId="77777777" w:rsidR="00F45103" w:rsidRDefault="00F45103" w:rsidP="00F45103">
            <w:pPr>
              <w:pStyle w:val="TableParagraph"/>
              <w:spacing w:before="2"/>
              <w:ind w:left="108"/>
              <w:rPr>
                <w:sz w:val="24"/>
              </w:rPr>
            </w:pPr>
            <w:r>
              <w:rPr>
                <w:sz w:val="24"/>
              </w:rPr>
              <w:t>A, I</w:t>
            </w:r>
          </w:p>
        </w:tc>
      </w:tr>
      <w:tr w:rsidR="00F45103" w:rsidRPr="007C214D" w14:paraId="0B8E540A" w14:textId="77777777" w:rsidTr="00CE7863">
        <w:trPr>
          <w:trHeight w:val="770"/>
        </w:trPr>
        <w:tc>
          <w:tcPr>
            <w:tcW w:w="4275" w:type="dxa"/>
          </w:tcPr>
          <w:p w14:paraId="4D725A10" w14:textId="77777777" w:rsidR="00F45103" w:rsidRDefault="00F45103" w:rsidP="00F45103">
            <w:pPr>
              <w:pStyle w:val="TableParagraph"/>
              <w:numPr>
                <w:ilvl w:val="0"/>
                <w:numId w:val="5"/>
              </w:numPr>
              <w:spacing w:line="231" w:lineRule="exact"/>
            </w:pPr>
            <w:r w:rsidRPr="00E74896">
              <w:t xml:space="preserve">Good oral and written communication skills i.e. ability to express complex concepts and information.  </w:t>
            </w:r>
          </w:p>
        </w:tc>
        <w:tc>
          <w:tcPr>
            <w:tcW w:w="2280" w:type="dxa"/>
          </w:tcPr>
          <w:p w14:paraId="36F5E54A" w14:textId="77777777" w:rsidR="00F45103" w:rsidRDefault="00F45103" w:rsidP="00F45103">
            <w:pPr>
              <w:pStyle w:val="TableParagraph"/>
              <w:spacing w:before="21"/>
              <w:ind w:left="107"/>
            </w:pPr>
            <w:r>
              <w:t>Essential</w:t>
            </w:r>
          </w:p>
        </w:tc>
        <w:tc>
          <w:tcPr>
            <w:tcW w:w="3044" w:type="dxa"/>
          </w:tcPr>
          <w:p w14:paraId="126A1AAF" w14:textId="77777777" w:rsidR="00F45103" w:rsidRDefault="00F45103" w:rsidP="00F45103">
            <w:pPr>
              <w:pStyle w:val="TableParagraph"/>
              <w:spacing w:before="2"/>
              <w:ind w:left="108"/>
              <w:rPr>
                <w:sz w:val="24"/>
              </w:rPr>
            </w:pPr>
            <w:r>
              <w:rPr>
                <w:sz w:val="24"/>
              </w:rPr>
              <w:t>A, I</w:t>
            </w:r>
          </w:p>
        </w:tc>
      </w:tr>
      <w:tr w:rsidR="00F45103" w:rsidRPr="007C214D" w14:paraId="299837D0" w14:textId="77777777" w:rsidTr="00CE7863">
        <w:trPr>
          <w:trHeight w:val="770"/>
        </w:trPr>
        <w:tc>
          <w:tcPr>
            <w:tcW w:w="4275" w:type="dxa"/>
          </w:tcPr>
          <w:p w14:paraId="6E3ABA67" w14:textId="77777777" w:rsidR="00F45103" w:rsidRDefault="00F45103" w:rsidP="00F45103">
            <w:pPr>
              <w:pStyle w:val="TableParagraph"/>
              <w:numPr>
                <w:ilvl w:val="0"/>
                <w:numId w:val="4"/>
              </w:numPr>
              <w:spacing w:before="5" w:line="232" w:lineRule="exact"/>
            </w:pPr>
            <w:r w:rsidRPr="00E74896">
              <w:t>Ability to use IT systems effectively, ensure regulatory standards are met and performance standards maintained.</w:t>
            </w:r>
          </w:p>
        </w:tc>
        <w:tc>
          <w:tcPr>
            <w:tcW w:w="2280" w:type="dxa"/>
          </w:tcPr>
          <w:p w14:paraId="5E0DF927" w14:textId="77777777" w:rsidR="00F45103" w:rsidRDefault="00F45103" w:rsidP="00F45103">
            <w:pPr>
              <w:pStyle w:val="TableParagraph"/>
              <w:spacing w:before="19"/>
              <w:ind w:left="107"/>
            </w:pPr>
            <w:r>
              <w:t>Essential</w:t>
            </w:r>
          </w:p>
        </w:tc>
        <w:tc>
          <w:tcPr>
            <w:tcW w:w="3044" w:type="dxa"/>
          </w:tcPr>
          <w:p w14:paraId="591C3132" w14:textId="77777777" w:rsidR="00F45103" w:rsidRDefault="00F45103" w:rsidP="00F45103">
            <w:pPr>
              <w:pStyle w:val="TableParagraph"/>
              <w:ind w:left="108"/>
              <w:rPr>
                <w:sz w:val="24"/>
              </w:rPr>
            </w:pPr>
            <w:r>
              <w:rPr>
                <w:sz w:val="24"/>
              </w:rPr>
              <w:t>A, I</w:t>
            </w:r>
          </w:p>
        </w:tc>
      </w:tr>
      <w:tr w:rsidR="00F45103" w:rsidRPr="007C214D" w14:paraId="04C11523" w14:textId="77777777" w:rsidTr="00CE7863">
        <w:trPr>
          <w:trHeight w:val="770"/>
        </w:trPr>
        <w:tc>
          <w:tcPr>
            <w:tcW w:w="4275" w:type="dxa"/>
          </w:tcPr>
          <w:p w14:paraId="4FA1E893" w14:textId="77777777" w:rsidR="00F45103" w:rsidRDefault="00F45103" w:rsidP="00F45103">
            <w:pPr>
              <w:pStyle w:val="TableParagraph"/>
              <w:numPr>
                <w:ilvl w:val="0"/>
                <w:numId w:val="3"/>
              </w:numPr>
              <w:spacing w:line="230" w:lineRule="exact"/>
            </w:pPr>
            <w:r w:rsidRPr="00E74896">
              <w:t>Understanding of child care and child protection legislation and procedures.</w:t>
            </w:r>
          </w:p>
        </w:tc>
        <w:tc>
          <w:tcPr>
            <w:tcW w:w="2280" w:type="dxa"/>
          </w:tcPr>
          <w:p w14:paraId="11642A38" w14:textId="77777777" w:rsidR="00F45103" w:rsidRDefault="00F45103" w:rsidP="00F45103">
            <w:pPr>
              <w:pStyle w:val="TableParagraph"/>
              <w:spacing w:before="19"/>
              <w:ind w:left="107"/>
            </w:pPr>
            <w:r>
              <w:t>Essential</w:t>
            </w:r>
          </w:p>
        </w:tc>
        <w:tc>
          <w:tcPr>
            <w:tcW w:w="3044" w:type="dxa"/>
          </w:tcPr>
          <w:p w14:paraId="4AB45F84" w14:textId="77777777" w:rsidR="00F45103" w:rsidRDefault="00F45103" w:rsidP="00F45103">
            <w:pPr>
              <w:pStyle w:val="TableParagraph"/>
              <w:ind w:left="108"/>
              <w:rPr>
                <w:sz w:val="24"/>
              </w:rPr>
            </w:pPr>
            <w:r>
              <w:rPr>
                <w:sz w:val="24"/>
              </w:rPr>
              <w:t>A, I</w:t>
            </w:r>
          </w:p>
        </w:tc>
      </w:tr>
      <w:tr w:rsidR="00F45103" w:rsidRPr="007C214D" w14:paraId="5561314F" w14:textId="77777777" w:rsidTr="00CE7863">
        <w:trPr>
          <w:trHeight w:val="770"/>
        </w:trPr>
        <w:tc>
          <w:tcPr>
            <w:tcW w:w="4275" w:type="dxa"/>
          </w:tcPr>
          <w:p w14:paraId="7E548C72" w14:textId="77777777" w:rsidR="00F45103" w:rsidRDefault="00F45103" w:rsidP="00F45103">
            <w:pPr>
              <w:pStyle w:val="TableParagraph"/>
              <w:numPr>
                <w:ilvl w:val="0"/>
                <w:numId w:val="2"/>
              </w:numPr>
              <w:tabs>
                <w:tab w:val="left" w:pos="830"/>
                <w:tab w:val="left" w:pos="831"/>
              </w:tabs>
              <w:spacing w:before="21" w:line="252" w:lineRule="exact"/>
              <w:ind w:right="190"/>
            </w:pPr>
            <w:r w:rsidRPr="00E74896">
              <w:t>Ability to plan, organise and prioritise a demanding workload.</w:t>
            </w:r>
          </w:p>
        </w:tc>
        <w:tc>
          <w:tcPr>
            <w:tcW w:w="2280" w:type="dxa"/>
          </w:tcPr>
          <w:p w14:paraId="0C9CDC1E" w14:textId="77777777" w:rsidR="00F45103" w:rsidRDefault="00F45103" w:rsidP="00F45103">
            <w:pPr>
              <w:pStyle w:val="TableParagraph"/>
              <w:spacing w:before="19"/>
              <w:ind w:left="107"/>
            </w:pPr>
            <w:r>
              <w:t>Essential</w:t>
            </w:r>
          </w:p>
        </w:tc>
        <w:tc>
          <w:tcPr>
            <w:tcW w:w="3044" w:type="dxa"/>
          </w:tcPr>
          <w:p w14:paraId="78B5112F" w14:textId="77777777" w:rsidR="00F45103" w:rsidRDefault="00F45103" w:rsidP="00F45103">
            <w:pPr>
              <w:pStyle w:val="TableParagraph"/>
              <w:ind w:left="108"/>
              <w:rPr>
                <w:sz w:val="24"/>
              </w:rPr>
            </w:pPr>
            <w:r>
              <w:rPr>
                <w:sz w:val="24"/>
              </w:rPr>
              <w:t>A, I</w:t>
            </w:r>
          </w:p>
        </w:tc>
      </w:tr>
      <w:tr w:rsidR="00F45103" w:rsidRPr="007C214D" w14:paraId="64E234D3" w14:textId="77777777" w:rsidTr="00CE7863">
        <w:trPr>
          <w:trHeight w:val="770"/>
        </w:trPr>
        <w:tc>
          <w:tcPr>
            <w:tcW w:w="4275" w:type="dxa"/>
          </w:tcPr>
          <w:p w14:paraId="0CAD79A5" w14:textId="77777777" w:rsidR="00F45103" w:rsidRDefault="00F45103" w:rsidP="00F45103">
            <w:pPr>
              <w:pStyle w:val="TableParagraph"/>
              <w:numPr>
                <w:ilvl w:val="0"/>
                <w:numId w:val="1"/>
              </w:numPr>
              <w:tabs>
                <w:tab w:val="left" w:pos="830"/>
                <w:tab w:val="left" w:pos="831"/>
              </w:tabs>
              <w:spacing w:before="17" w:line="252" w:lineRule="exact"/>
              <w:ind w:right="548"/>
            </w:pPr>
            <w:r w:rsidRPr="00E74896">
              <w:t>Ability to communicate effectively.</w:t>
            </w:r>
          </w:p>
        </w:tc>
        <w:tc>
          <w:tcPr>
            <w:tcW w:w="2280" w:type="dxa"/>
          </w:tcPr>
          <w:p w14:paraId="76206F87" w14:textId="77777777" w:rsidR="00F45103" w:rsidRDefault="00F45103" w:rsidP="00F45103">
            <w:pPr>
              <w:pStyle w:val="TableParagraph"/>
              <w:spacing w:before="17"/>
              <w:ind w:left="107"/>
            </w:pPr>
            <w:r>
              <w:t>Essential</w:t>
            </w:r>
          </w:p>
        </w:tc>
        <w:tc>
          <w:tcPr>
            <w:tcW w:w="3044" w:type="dxa"/>
          </w:tcPr>
          <w:p w14:paraId="55637DE9" w14:textId="77777777" w:rsidR="00F45103" w:rsidRDefault="00F45103" w:rsidP="00F45103">
            <w:pPr>
              <w:pStyle w:val="TableParagraph"/>
              <w:spacing w:line="274" w:lineRule="exact"/>
              <w:ind w:left="108"/>
              <w:rPr>
                <w:sz w:val="24"/>
              </w:rPr>
            </w:pPr>
            <w:r>
              <w:rPr>
                <w:sz w:val="24"/>
              </w:rPr>
              <w:t>A, I</w:t>
            </w:r>
          </w:p>
        </w:tc>
      </w:tr>
    </w:tbl>
    <w:p w14:paraId="5511730B"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19775885" w14:textId="77777777" w:rsidR="001A40FE" w:rsidRDefault="001A40FE">
      <w:pPr>
        <w:pStyle w:val="BodyText"/>
        <w:ind w:left="30"/>
        <w:rPr>
          <w:sz w:val="20"/>
        </w:rPr>
      </w:pPr>
    </w:p>
    <w:p w14:paraId="128BB2E5" w14:textId="77777777" w:rsidR="00337D3F" w:rsidRDefault="00337D3F" w:rsidP="005F2F48">
      <w:pPr>
        <w:pStyle w:val="Heading2"/>
        <w:rPr>
          <w:color w:val="808080"/>
        </w:rPr>
      </w:pPr>
    </w:p>
    <w:p w14:paraId="145AC719" w14:textId="77777777" w:rsidR="00337D3F" w:rsidRDefault="00337D3F" w:rsidP="005F2F48">
      <w:pPr>
        <w:pStyle w:val="Heading2"/>
        <w:rPr>
          <w:color w:val="808080"/>
        </w:rPr>
      </w:pPr>
    </w:p>
    <w:p w14:paraId="7994BDA1" w14:textId="77777777" w:rsidR="00337D3F" w:rsidRDefault="00337D3F" w:rsidP="005F2F48">
      <w:pPr>
        <w:pStyle w:val="Heading2"/>
        <w:rPr>
          <w:color w:val="808080"/>
        </w:rPr>
      </w:pPr>
    </w:p>
    <w:p w14:paraId="5A3BC87E" w14:textId="77777777" w:rsidR="00F45103" w:rsidRDefault="00F45103" w:rsidP="005F2F48">
      <w:pPr>
        <w:pStyle w:val="Heading2"/>
        <w:rPr>
          <w:color w:val="808080"/>
        </w:rPr>
      </w:pPr>
    </w:p>
    <w:p w14:paraId="42875F1E" w14:textId="77777777" w:rsidR="00F45103" w:rsidRDefault="00F45103" w:rsidP="005F2F48">
      <w:pPr>
        <w:pStyle w:val="Heading2"/>
        <w:rPr>
          <w:color w:val="808080"/>
        </w:rPr>
      </w:pPr>
    </w:p>
    <w:p w14:paraId="5E58D777" w14:textId="77777777" w:rsidR="00F45103" w:rsidRDefault="00F45103" w:rsidP="005F2F48">
      <w:pPr>
        <w:pStyle w:val="Heading2"/>
        <w:rPr>
          <w:color w:val="808080"/>
        </w:rPr>
      </w:pPr>
    </w:p>
    <w:p w14:paraId="114EDAB5" w14:textId="77777777" w:rsidR="00F45103" w:rsidRDefault="00F45103" w:rsidP="005F2F48">
      <w:pPr>
        <w:pStyle w:val="Heading2"/>
        <w:rPr>
          <w:color w:val="808080"/>
        </w:rPr>
      </w:pPr>
    </w:p>
    <w:p w14:paraId="19290981" w14:textId="77777777" w:rsidR="00F45103" w:rsidRDefault="00F45103" w:rsidP="005F2F48">
      <w:pPr>
        <w:pStyle w:val="Heading2"/>
        <w:rPr>
          <w:color w:val="808080"/>
        </w:rPr>
      </w:pPr>
    </w:p>
    <w:p w14:paraId="565E52BC" w14:textId="77777777" w:rsidR="00F45103" w:rsidRDefault="00F45103" w:rsidP="005F2F48">
      <w:pPr>
        <w:pStyle w:val="Heading2"/>
        <w:rPr>
          <w:color w:val="808080"/>
        </w:rPr>
      </w:pPr>
    </w:p>
    <w:p w14:paraId="7B98CAF6" w14:textId="77777777" w:rsidR="00D02D89" w:rsidRPr="0001570E" w:rsidRDefault="00D02D89" w:rsidP="00D02D89">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14:paraId="2FAF4950" w14:textId="77777777" w:rsidR="00D02D89" w:rsidRDefault="00D02D89" w:rsidP="005F2F48">
      <w:pPr>
        <w:pStyle w:val="Heading2"/>
        <w:rPr>
          <w:color w:val="808080"/>
        </w:rPr>
      </w:pPr>
    </w:p>
    <w:p w14:paraId="729C44F9" w14:textId="77777777" w:rsidR="005F2F48" w:rsidRDefault="005F2F48" w:rsidP="005F2F48">
      <w:pPr>
        <w:pStyle w:val="Heading2"/>
        <w:rPr>
          <w:color w:val="808080"/>
        </w:rPr>
      </w:pPr>
      <w:r>
        <w:rPr>
          <w:color w:val="808080"/>
        </w:rPr>
        <w:t>Our Values and Behaviours</w:t>
      </w:r>
    </w:p>
    <w:p w14:paraId="700EE629" w14:textId="77777777" w:rsidR="00E1791B" w:rsidRDefault="00E1791B" w:rsidP="005F2F48">
      <w:pPr>
        <w:pStyle w:val="Heading2"/>
        <w:rPr>
          <w:color w:val="808080"/>
        </w:rPr>
      </w:pPr>
    </w:p>
    <w:p w14:paraId="06A0ADB5" w14:textId="77777777" w:rsidR="00E1791B" w:rsidRDefault="00E1791B" w:rsidP="00E1791B">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behaviour within the council. ​They </w:t>
      </w:r>
      <w:r>
        <w:rPr>
          <w:color w:val="8064A2" w:themeColor="accent4"/>
          <w:sz w:val="24"/>
        </w:rPr>
        <w:t>help us to achieve our Council Plan vision “do our best for Herefordshire” acting as o</w:t>
      </w:r>
      <w:r w:rsidRPr="005E5B3E">
        <w:rPr>
          <w:sz w:val="24"/>
        </w:rPr>
        <w:t xml:space="preserve">ur DNA and the “way that we do things around here”.  </w:t>
      </w:r>
      <w:r>
        <w:rPr>
          <w:color w:val="8064A2" w:themeColor="accent4"/>
          <w:sz w:val="24"/>
        </w:rPr>
        <w:t>We expect all colleagues to a</w:t>
      </w:r>
      <w:r>
        <w:rPr>
          <w:rStyle w:val="oypena"/>
          <w:color w:val="000000"/>
        </w:rPr>
        <w:t xml:space="preserve">ct as a role model by living our values and setting an example for others. </w:t>
      </w:r>
      <w:r>
        <w:rPr>
          <w:color w:val="8064A2" w:themeColor="accent4"/>
          <w:sz w:val="24"/>
        </w:rPr>
        <w:t xml:space="preserve"> </w:t>
      </w:r>
      <w:r w:rsidRPr="005E5B3E">
        <w:rPr>
          <w:sz w:val="24"/>
        </w:rPr>
        <w:t xml:space="preserve">​Our values strive to promote a thriving workforce by fostering a culture of trust, being honest and responsible, inclusive, valuing people and resources and leading with empathy. </w:t>
      </w:r>
    </w:p>
    <w:p w14:paraId="5D34A124" w14:textId="77777777" w:rsidR="00E1791B" w:rsidRDefault="00E1791B" w:rsidP="00E1791B">
      <w:pPr>
        <w:pStyle w:val="TableParagraph"/>
        <w:tabs>
          <w:tab w:val="left" w:pos="830"/>
          <w:tab w:val="left" w:pos="831"/>
        </w:tabs>
        <w:spacing w:before="17" w:line="252" w:lineRule="exact"/>
        <w:ind w:right="548"/>
        <w:jc w:val="both"/>
        <w:rPr>
          <w:sz w:val="24"/>
        </w:rPr>
      </w:pPr>
    </w:p>
    <w:p w14:paraId="4716B83F" w14:textId="77777777" w:rsidR="00E1791B" w:rsidRDefault="00E1791B" w:rsidP="00E1791B">
      <w:pPr>
        <w:pStyle w:val="TableParagraph"/>
        <w:tabs>
          <w:tab w:val="left" w:pos="830"/>
          <w:tab w:val="left" w:pos="831"/>
        </w:tabs>
        <w:spacing w:before="17" w:line="252" w:lineRule="exact"/>
        <w:ind w:right="548"/>
        <w:jc w:val="both"/>
        <w:rPr>
          <w:sz w:val="24"/>
        </w:rPr>
      </w:pPr>
    </w:p>
    <w:p w14:paraId="4DA71E61" w14:textId="77777777" w:rsidR="00E1791B" w:rsidRPr="00341334" w:rsidRDefault="00E1791B" w:rsidP="00E1791B">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1F4552BF" w14:textId="77777777" w:rsidR="00E1791B" w:rsidRPr="00341334" w:rsidRDefault="00E1791B" w:rsidP="00E1791B">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41842541" w14:textId="77777777" w:rsidR="00E1791B" w:rsidRPr="000D14EE" w:rsidRDefault="00E1791B" w:rsidP="00E1791B">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05960D7A" w14:textId="77777777" w:rsidR="00E1791B" w:rsidRPr="000D14EE" w:rsidRDefault="00E1791B" w:rsidP="00E1791B">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Embracing diversity, equity and inclusion by recognising and valuing the unique perspectives, backgrounds and experiences of our staff, customers and residents. Creating an environment where every individual is valued, respected and can belong.</w:t>
      </w:r>
    </w:p>
    <w:p w14:paraId="688FB325" w14:textId="77777777" w:rsidR="00E1791B" w:rsidRPr="00341334" w:rsidRDefault="00E1791B" w:rsidP="00E1791B">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Upholding high standards, ethics and integrity to guide our actions and decisions. Demonstrating commitment to creating and delivering value in our work by recognising and appreciating each other, our resources, processes, customers, community and environment.</w:t>
      </w:r>
    </w:p>
    <w:p w14:paraId="6BD88AA0" w14:textId="77777777" w:rsidR="00E1791B" w:rsidRPr="00341334" w:rsidRDefault="00E1791B" w:rsidP="00E1791B">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6D4B0373" w14:textId="77777777" w:rsidR="00E1791B" w:rsidRDefault="00E1791B" w:rsidP="00E1791B">
      <w:pPr>
        <w:pStyle w:val="TableParagraph"/>
        <w:tabs>
          <w:tab w:val="left" w:pos="830"/>
          <w:tab w:val="left" w:pos="831"/>
        </w:tabs>
        <w:spacing w:before="17" w:line="252" w:lineRule="exact"/>
        <w:ind w:right="548"/>
        <w:jc w:val="both"/>
        <w:rPr>
          <w:sz w:val="24"/>
        </w:rPr>
      </w:pPr>
    </w:p>
    <w:p w14:paraId="71D03F32" w14:textId="77777777" w:rsidR="00E1791B" w:rsidRDefault="00E1791B" w:rsidP="00E1791B">
      <w:pPr>
        <w:pStyle w:val="TableParagraph"/>
        <w:tabs>
          <w:tab w:val="left" w:pos="830"/>
          <w:tab w:val="left" w:pos="831"/>
        </w:tabs>
        <w:spacing w:before="17" w:line="252" w:lineRule="exact"/>
        <w:ind w:right="548"/>
        <w:jc w:val="both"/>
        <w:rPr>
          <w:sz w:val="24"/>
        </w:rPr>
      </w:pPr>
    </w:p>
    <w:p w14:paraId="5D155B12" w14:textId="77777777" w:rsidR="005F2F48" w:rsidRDefault="005F2F48" w:rsidP="001021D6">
      <w:pPr>
        <w:pStyle w:val="Heading2"/>
        <w:ind w:left="0"/>
        <w:rPr>
          <w:sz w:val="22"/>
          <w:szCs w:val="22"/>
        </w:rPr>
      </w:pPr>
    </w:p>
    <w:p w14:paraId="1753AFC3" w14:textId="77777777" w:rsidR="005F2F48" w:rsidRPr="001021D6" w:rsidRDefault="005F2F48" w:rsidP="001021D6">
      <w:pPr>
        <w:pStyle w:val="TableParagraph"/>
        <w:rPr>
          <w:sz w:val="24"/>
        </w:rPr>
      </w:pP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C27801" w14:textId="77777777" w:rsidR="009B6F8D" w:rsidRDefault="009B6F8D" w:rsidP="003C2C5C">
      <w:r>
        <w:separator/>
      </w:r>
    </w:p>
  </w:endnote>
  <w:endnote w:type="continuationSeparator" w:id="0">
    <w:p w14:paraId="414734E5" w14:textId="77777777" w:rsidR="009B6F8D" w:rsidRDefault="009B6F8D"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E7EB5" w14:textId="77777777" w:rsidR="003C2C5C" w:rsidRDefault="00930F14">
    <w:pPr>
      <w:pStyle w:val="Footer"/>
    </w:pPr>
    <w:r>
      <w:rPr>
        <w:noProof/>
        <w:lang w:val="en-GB" w:eastAsia="en-GB"/>
      </w:rPr>
      <w:drawing>
        <wp:inline distT="0" distB="0" distL="0" distR="0" wp14:anchorId="1BF0B144" wp14:editId="7BCD2CE8">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5FAB4B" w14:textId="77777777" w:rsidR="009B6F8D" w:rsidRDefault="009B6F8D" w:rsidP="003C2C5C">
      <w:r>
        <w:separator/>
      </w:r>
    </w:p>
  </w:footnote>
  <w:footnote w:type="continuationSeparator" w:id="0">
    <w:p w14:paraId="0E9F0FB9" w14:textId="77777777" w:rsidR="009B6F8D" w:rsidRDefault="009B6F8D"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881ED" w14:textId="77777777"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1E2120FA" wp14:editId="77FAE2B8">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6ED8AD1E" wp14:editId="097656E8">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109D2AE8" w14:textId="77777777"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30672"/>
    <w:multiLevelType w:val="hybridMultilevel"/>
    <w:tmpl w:val="0A48A7F2"/>
    <w:lvl w:ilvl="0" w:tplc="740C77CE">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BD4B118">
      <w:start w:val="1"/>
      <w:numFmt w:val="bullet"/>
      <w:lvlText w:val="o"/>
      <w:lvlJc w:val="left"/>
      <w:pPr>
        <w:ind w:left="16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06C448C">
      <w:start w:val="1"/>
      <w:numFmt w:val="bullet"/>
      <w:lvlText w:val="▪"/>
      <w:lvlJc w:val="left"/>
      <w:pPr>
        <w:ind w:left="23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4B827B4">
      <w:start w:val="1"/>
      <w:numFmt w:val="bullet"/>
      <w:lvlText w:val="•"/>
      <w:lvlJc w:val="left"/>
      <w:pPr>
        <w:ind w:left="30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A8ED90A">
      <w:start w:val="1"/>
      <w:numFmt w:val="bullet"/>
      <w:lvlText w:val="o"/>
      <w:lvlJc w:val="left"/>
      <w:pPr>
        <w:ind w:left="37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42CCEDA">
      <w:start w:val="1"/>
      <w:numFmt w:val="bullet"/>
      <w:lvlText w:val="▪"/>
      <w:lvlJc w:val="left"/>
      <w:pPr>
        <w:ind w:left="44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37C6D14">
      <w:start w:val="1"/>
      <w:numFmt w:val="bullet"/>
      <w:lvlText w:val="•"/>
      <w:lvlJc w:val="left"/>
      <w:pPr>
        <w:ind w:left="52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1A4E230">
      <w:start w:val="1"/>
      <w:numFmt w:val="bullet"/>
      <w:lvlText w:val="o"/>
      <w:lvlJc w:val="left"/>
      <w:pPr>
        <w:ind w:left="59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38BAE4">
      <w:start w:val="1"/>
      <w:numFmt w:val="bullet"/>
      <w:lvlText w:val="▪"/>
      <w:lvlJc w:val="left"/>
      <w:pPr>
        <w:ind w:left="66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2"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3"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4"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5"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7"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8"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9"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0"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1"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2"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3"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4" w15:restartNumberingAfterBreak="0">
    <w:nsid w:val="5C363F16"/>
    <w:multiLevelType w:val="hybridMultilevel"/>
    <w:tmpl w:val="F006ACE6"/>
    <w:lvl w:ilvl="0" w:tplc="8D7EC2A6">
      <w:start w:val="1"/>
      <w:numFmt w:val="bullet"/>
      <w:lvlText w:val="•"/>
      <w:lvlJc w:val="left"/>
      <w:pPr>
        <w:ind w:left="6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64792">
      <w:start w:val="1"/>
      <w:numFmt w:val="bullet"/>
      <w:lvlText w:val="o"/>
      <w:lvlJc w:val="left"/>
      <w:pPr>
        <w:ind w:left="1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932B86A">
      <w:start w:val="1"/>
      <w:numFmt w:val="bullet"/>
      <w:lvlText w:val="▪"/>
      <w:lvlJc w:val="left"/>
      <w:pPr>
        <w:ind w:left="21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C841A0">
      <w:start w:val="1"/>
      <w:numFmt w:val="bullet"/>
      <w:lvlText w:val="•"/>
      <w:lvlJc w:val="left"/>
      <w:pPr>
        <w:ind w:left="28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B44B5E">
      <w:start w:val="1"/>
      <w:numFmt w:val="bullet"/>
      <w:lvlText w:val="o"/>
      <w:lvlJc w:val="left"/>
      <w:pPr>
        <w:ind w:left="3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8CED770">
      <w:start w:val="1"/>
      <w:numFmt w:val="bullet"/>
      <w:lvlText w:val="▪"/>
      <w:lvlJc w:val="left"/>
      <w:pPr>
        <w:ind w:left="43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4E20846">
      <w:start w:val="1"/>
      <w:numFmt w:val="bullet"/>
      <w:lvlText w:val="•"/>
      <w:lvlJc w:val="left"/>
      <w:pPr>
        <w:ind w:left="50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F24F4C">
      <w:start w:val="1"/>
      <w:numFmt w:val="bullet"/>
      <w:lvlText w:val="o"/>
      <w:lvlJc w:val="left"/>
      <w:pPr>
        <w:ind w:left="57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7AFFF6">
      <w:start w:val="1"/>
      <w:numFmt w:val="bullet"/>
      <w:lvlText w:val="▪"/>
      <w:lvlJc w:val="left"/>
      <w:pPr>
        <w:ind w:left="64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6"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7"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8"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9"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0"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1"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2"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3"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4"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5"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3"/>
  </w:num>
  <w:num w:numId="3">
    <w:abstractNumId w:val="8"/>
  </w:num>
  <w:num w:numId="4">
    <w:abstractNumId w:val="15"/>
  </w:num>
  <w:num w:numId="5">
    <w:abstractNumId w:val="4"/>
  </w:num>
  <w:num w:numId="6">
    <w:abstractNumId w:val="10"/>
  </w:num>
  <w:num w:numId="7">
    <w:abstractNumId w:val="24"/>
  </w:num>
  <w:num w:numId="8">
    <w:abstractNumId w:val="21"/>
  </w:num>
  <w:num w:numId="9">
    <w:abstractNumId w:val="13"/>
  </w:num>
  <w:num w:numId="10">
    <w:abstractNumId w:val="6"/>
  </w:num>
  <w:num w:numId="11">
    <w:abstractNumId w:val="1"/>
  </w:num>
  <w:num w:numId="12">
    <w:abstractNumId w:val="2"/>
  </w:num>
  <w:num w:numId="13">
    <w:abstractNumId w:val="3"/>
  </w:num>
  <w:num w:numId="14">
    <w:abstractNumId w:val="20"/>
  </w:num>
  <w:num w:numId="15">
    <w:abstractNumId w:val="11"/>
  </w:num>
  <w:num w:numId="16">
    <w:abstractNumId w:val="22"/>
  </w:num>
  <w:num w:numId="17">
    <w:abstractNumId w:val="7"/>
  </w:num>
  <w:num w:numId="18">
    <w:abstractNumId w:val="9"/>
  </w:num>
  <w:num w:numId="19">
    <w:abstractNumId w:val="17"/>
  </w:num>
  <w:num w:numId="20">
    <w:abstractNumId w:val="18"/>
  </w:num>
  <w:num w:numId="21">
    <w:abstractNumId w:val="12"/>
  </w:num>
  <w:num w:numId="22">
    <w:abstractNumId w:val="16"/>
  </w:num>
  <w:num w:numId="23">
    <w:abstractNumId w:val="5"/>
  </w:num>
  <w:num w:numId="24">
    <w:abstractNumId w:val="25"/>
  </w:num>
  <w:num w:numId="25">
    <w:abstractNumId w:val="14"/>
  </w:num>
  <w:num w:numId="26">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535AB"/>
    <w:rsid w:val="00056D4D"/>
    <w:rsid w:val="0006040F"/>
    <w:rsid w:val="000B73FF"/>
    <w:rsid w:val="001021D6"/>
    <w:rsid w:val="00110579"/>
    <w:rsid w:val="001873BB"/>
    <w:rsid w:val="001A40FE"/>
    <w:rsid w:val="00213BC8"/>
    <w:rsid w:val="00223B9D"/>
    <w:rsid w:val="00290E67"/>
    <w:rsid w:val="00291340"/>
    <w:rsid w:val="002D0400"/>
    <w:rsid w:val="00337D3F"/>
    <w:rsid w:val="003916CF"/>
    <w:rsid w:val="003C2C5C"/>
    <w:rsid w:val="004671C7"/>
    <w:rsid w:val="004C120F"/>
    <w:rsid w:val="00510BE2"/>
    <w:rsid w:val="00565E42"/>
    <w:rsid w:val="005F2938"/>
    <w:rsid w:val="005F2F48"/>
    <w:rsid w:val="0063606B"/>
    <w:rsid w:val="00667E6E"/>
    <w:rsid w:val="006E6014"/>
    <w:rsid w:val="007024CD"/>
    <w:rsid w:val="007035AF"/>
    <w:rsid w:val="007371BE"/>
    <w:rsid w:val="00755D44"/>
    <w:rsid w:val="007C214D"/>
    <w:rsid w:val="00831D2B"/>
    <w:rsid w:val="00896C5F"/>
    <w:rsid w:val="008F47AD"/>
    <w:rsid w:val="00930F14"/>
    <w:rsid w:val="009B6F8D"/>
    <w:rsid w:val="00AC0566"/>
    <w:rsid w:val="00B024E3"/>
    <w:rsid w:val="00B10B83"/>
    <w:rsid w:val="00B134EA"/>
    <w:rsid w:val="00B64742"/>
    <w:rsid w:val="00B7622B"/>
    <w:rsid w:val="00BB711C"/>
    <w:rsid w:val="00BF34DF"/>
    <w:rsid w:val="00CC05FF"/>
    <w:rsid w:val="00D02D89"/>
    <w:rsid w:val="00D41F02"/>
    <w:rsid w:val="00E03D75"/>
    <w:rsid w:val="00E1791B"/>
    <w:rsid w:val="00E63154"/>
    <w:rsid w:val="00E74896"/>
    <w:rsid w:val="00EC5384"/>
    <w:rsid w:val="00EC62AC"/>
    <w:rsid w:val="00F3717D"/>
    <w:rsid w:val="00F45103"/>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0E38C4D"/>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character" w:customStyle="1" w:styleId="oypena">
    <w:name w:val="oypena"/>
    <w:basedOn w:val="DefaultParagraphFont"/>
    <w:rsid w:val="00E179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CC16C0-0B24-451F-BA6F-2E78CBFAF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1070</Words>
  <Characters>6101</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7157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Louise Broadhurst;Jill Anthony-Ackery</dc:creator>
  <cp:lastModifiedBy>Glazzard, Julie</cp:lastModifiedBy>
  <cp:revision>2</cp:revision>
  <cp:lastPrinted>2023-02-08T13:47:00Z</cp:lastPrinted>
  <dcterms:created xsi:type="dcterms:W3CDTF">2025-01-30T10:59:00Z</dcterms:created>
  <dcterms:modified xsi:type="dcterms:W3CDTF">2025-01-30T10:59:00Z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ies>
</file>