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AB86154" w14:textId="13923481" w:rsidR="00EC5384" w:rsidRPr="007C0E28" w:rsidRDefault="00EC5384" w:rsidP="00EC5384">
            <w:pPr>
              <w:pStyle w:val="TableParagraph"/>
              <w:spacing w:before="143"/>
              <w:ind w:left="0"/>
              <w:rPr>
                <w:sz w:val="24"/>
              </w:rPr>
            </w:pPr>
            <w:r w:rsidRPr="007C0E28">
              <w:rPr>
                <w:sz w:val="24"/>
              </w:rPr>
              <w:t>HC</w:t>
            </w:r>
            <w:r w:rsidR="007C0E28" w:rsidRPr="007C0E28">
              <w:rPr>
                <w:sz w:val="24"/>
              </w:rPr>
              <w:t>05</w:t>
            </w:r>
          </w:p>
        </w:tc>
      </w:tr>
      <w:tr w:rsidR="00EC5384" w14:paraId="1C50E7AE" w14:textId="77777777" w:rsidTr="007371BE">
        <w:trPr>
          <w:trHeight w:val="543"/>
        </w:trPr>
        <w:tc>
          <w:tcPr>
            <w:tcW w:w="2138" w:type="dxa"/>
          </w:tcPr>
          <w:p w14:paraId="19134B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451AC6F" w14:textId="1F0D9DB9" w:rsidR="00EC5384" w:rsidRPr="007C0E28" w:rsidRDefault="007C0E28" w:rsidP="00EC5384">
            <w:pPr>
              <w:pStyle w:val="TableParagraph"/>
              <w:spacing w:before="130"/>
              <w:ind w:left="0"/>
              <w:rPr>
                <w:sz w:val="24"/>
              </w:rPr>
            </w:pPr>
            <w:r w:rsidRPr="007C0E28">
              <w:rPr>
                <w:sz w:val="24"/>
              </w:rPr>
              <w:t>8 St Owen Street, Hereford</w:t>
            </w:r>
          </w:p>
        </w:tc>
      </w:tr>
      <w:tr w:rsidR="00EC5384" w:rsidRPr="00667E6E" w14:paraId="52ABF7D0" w14:textId="77777777" w:rsidTr="007371BE">
        <w:trPr>
          <w:trHeight w:val="405"/>
        </w:trPr>
        <w:tc>
          <w:tcPr>
            <w:tcW w:w="2138" w:type="dxa"/>
          </w:tcPr>
          <w:p w14:paraId="66D4D1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D7167E8" w14:textId="517C81EE" w:rsidR="00EC5384" w:rsidRPr="007C0E28" w:rsidRDefault="004C2463" w:rsidP="00EC5384">
            <w:pPr>
              <w:pStyle w:val="TableParagraph"/>
              <w:spacing w:before="129" w:line="256" w:lineRule="exact"/>
              <w:ind w:left="0"/>
              <w:rPr>
                <w:sz w:val="24"/>
              </w:rPr>
            </w:pPr>
            <w:r>
              <w:rPr>
                <w:sz w:val="24"/>
              </w:rPr>
              <w:t xml:space="preserve">Senior Registration Officer &amp; </w:t>
            </w:r>
            <w:r w:rsidR="007C0E28" w:rsidRPr="007C0E28">
              <w:rPr>
                <w:sz w:val="24"/>
              </w:rPr>
              <w:t>Ceremonies Coordinator</w:t>
            </w:r>
          </w:p>
        </w:tc>
      </w:tr>
    </w:tbl>
    <w:p w14:paraId="2A4EB9C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93B0C79" w14:textId="0B90F50F" w:rsidR="003C2C5C" w:rsidRPr="007C0E28" w:rsidRDefault="007C0E28" w:rsidP="00EC5384">
      <w:pPr>
        <w:pStyle w:val="Heading1"/>
        <w:spacing w:before="84"/>
        <w:ind w:left="0" w:firstLine="720"/>
        <w:jc w:val="both"/>
        <w:rPr>
          <w:b w:val="0"/>
          <w:sz w:val="36"/>
        </w:rPr>
      </w:pPr>
      <w:r w:rsidRPr="007C0E28">
        <w:rPr>
          <w:sz w:val="36"/>
        </w:rPr>
        <w:t>Registration Support Assistant</w:t>
      </w:r>
    </w:p>
    <w:p w14:paraId="595A425E" w14:textId="1465398B" w:rsidR="001A40FE" w:rsidRPr="007C0E28" w:rsidRDefault="007C0E28" w:rsidP="00EC5384">
      <w:pPr>
        <w:spacing w:before="195"/>
        <w:ind w:firstLine="720"/>
        <w:rPr>
          <w:b/>
          <w:sz w:val="36"/>
        </w:rPr>
      </w:pPr>
      <w:r w:rsidRPr="007C0E28">
        <w:rPr>
          <w:b/>
          <w:sz w:val="36"/>
        </w:rPr>
        <w:t>Registration Service</w:t>
      </w:r>
    </w:p>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043B54A9" w14:textId="77777777" w:rsidR="001A40FE" w:rsidRPr="007371BE" w:rsidRDefault="00CC05FF">
      <w:pPr>
        <w:pStyle w:val="Heading2"/>
      </w:pPr>
      <w:r w:rsidRPr="007371BE">
        <w:t>Main purpose of the role</w:t>
      </w:r>
    </w:p>
    <w:p w14:paraId="732B9761" w14:textId="77777777" w:rsidR="00D41F02" w:rsidRDefault="00D41F02">
      <w:pPr>
        <w:pStyle w:val="Heading2"/>
      </w:pPr>
    </w:p>
    <w:p w14:paraId="12B9255D" w14:textId="77777777" w:rsidR="007C0E28" w:rsidRDefault="007C0E28" w:rsidP="007C0E28">
      <w:pPr>
        <w:pStyle w:val="Header"/>
        <w:tabs>
          <w:tab w:val="left" w:pos="357"/>
        </w:tabs>
        <w:adjustRightInd w:val="0"/>
        <w:ind w:left="851" w:right="731"/>
        <w:rPr>
          <w:color w:val="000000"/>
        </w:rPr>
      </w:pPr>
      <w:r w:rsidRPr="007972AF">
        <w:t xml:space="preserve">To deliver a high quality, comprehensive and professional registration support service, working as part of a </w:t>
      </w:r>
      <w:r w:rsidRPr="007972AF">
        <w:rPr>
          <w:color w:val="000000"/>
        </w:rPr>
        <w:t>multi-functional integrated team.</w:t>
      </w:r>
    </w:p>
    <w:p w14:paraId="63DB1AA1" w14:textId="77777777" w:rsidR="007C0E28" w:rsidRPr="007972AF" w:rsidRDefault="007C0E28" w:rsidP="007C0E28">
      <w:pPr>
        <w:pStyle w:val="Header"/>
        <w:tabs>
          <w:tab w:val="left" w:pos="357"/>
        </w:tabs>
        <w:adjustRightInd w:val="0"/>
        <w:ind w:left="851" w:right="731"/>
        <w:rPr>
          <w:color w:val="000000"/>
        </w:rPr>
      </w:pPr>
      <w:r w:rsidRPr="007972AF">
        <w:rPr>
          <w:color w:val="000000"/>
        </w:rPr>
        <w:t xml:space="preserve"> </w:t>
      </w:r>
    </w:p>
    <w:p w14:paraId="67997504" w14:textId="77777777" w:rsidR="007C0E28" w:rsidRDefault="007C0E28" w:rsidP="007C0E28">
      <w:pPr>
        <w:pStyle w:val="Header"/>
        <w:tabs>
          <w:tab w:val="left" w:pos="357"/>
        </w:tabs>
        <w:adjustRightInd w:val="0"/>
        <w:ind w:left="851" w:right="731"/>
        <w:rPr>
          <w:color w:val="000000"/>
        </w:rPr>
      </w:pPr>
      <w:r w:rsidRPr="007972AF">
        <w:rPr>
          <w:color w:val="000000"/>
        </w:rPr>
        <w:t>To provide an efficient and effective “one stop service” for the customer and act as an intermediary between the customer and service areas.</w:t>
      </w:r>
    </w:p>
    <w:p w14:paraId="052B1531" w14:textId="77777777" w:rsidR="007C0E28" w:rsidRPr="007972AF" w:rsidRDefault="007C0E28" w:rsidP="007C0E28">
      <w:pPr>
        <w:pStyle w:val="Header"/>
        <w:tabs>
          <w:tab w:val="left" w:pos="357"/>
        </w:tabs>
        <w:adjustRightInd w:val="0"/>
        <w:ind w:left="851" w:right="731"/>
        <w:rPr>
          <w:color w:val="000000"/>
        </w:rPr>
      </w:pPr>
    </w:p>
    <w:p w14:paraId="60D89A24" w14:textId="77777777" w:rsidR="007C0E28" w:rsidRDefault="007C0E28" w:rsidP="007C0E28">
      <w:pPr>
        <w:pStyle w:val="Header"/>
        <w:tabs>
          <w:tab w:val="left" w:pos="357"/>
        </w:tabs>
        <w:adjustRightInd w:val="0"/>
        <w:ind w:left="851" w:right="731"/>
        <w:rPr>
          <w:color w:val="000000"/>
        </w:rPr>
      </w:pPr>
      <w:r w:rsidRPr="007972AF">
        <w:rPr>
          <w:color w:val="000000"/>
        </w:rPr>
        <w:t>To r</w:t>
      </w:r>
      <w:r>
        <w:rPr>
          <w:color w:val="000000"/>
        </w:rPr>
        <w:t xml:space="preserve">eceive enquiries by telephone, website, email </w:t>
      </w:r>
      <w:r w:rsidRPr="007972AF">
        <w:rPr>
          <w:color w:val="000000"/>
        </w:rPr>
        <w:t xml:space="preserve">and </w:t>
      </w:r>
      <w:r>
        <w:rPr>
          <w:color w:val="000000"/>
        </w:rPr>
        <w:t xml:space="preserve">in person </w:t>
      </w:r>
      <w:r w:rsidRPr="007972AF">
        <w:rPr>
          <w:color w:val="000000"/>
        </w:rPr>
        <w:t>to the Register Office</w:t>
      </w:r>
      <w:r>
        <w:rPr>
          <w:color w:val="000000"/>
        </w:rPr>
        <w:t xml:space="preserve"> and t</w:t>
      </w:r>
      <w:r w:rsidRPr="007972AF">
        <w:rPr>
          <w:color w:val="000000"/>
        </w:rPr>
        <w:t>ake appropriate action as required.</w:t>
      </w:r>
    </w:p>
    <w:p w14:paraId="709E50C2" w14:textId="77777777" w:rsidR="007C0E28" w:rsidRPr="007972AF" w:rsidRDefault="007C0E28" w:rsidP="007C0E28">
      <w:pPr>
        <w:pStyle w:val="Header"/>
        <w:tabs>
          <w:tab w:val="left" w:pos="357"/>
        </w:tabs>
        <w:adjustRightInd w:val="0"/>
        <w:ind w:left="851" w:right="731"/>
        <w:rPr>
          <w:color w:val="000000"/>
        </w:rPr>
      </w:pPr>
    </w:p>
    <w:p w14:paraId="048D2215" w14:textId="77777777" w:rsidR="007C0E28" w:rsidRPr="007972AF" w:rsidRDefault="007C0E28" w:rsidP="007C0E28">
      <w:pPr>
        <w:ind w:left="851" w:right="731"/>
      </w:pPr>
      <w:r w:rsidRPr="007972AF">
        <w:rPr>
          <w:color w:val="000000"/>
        </w:rPr>
        <w:t xml:space="preserve">To </w:t>
      </w:r>
      <w:r>
        <w:rPr>
          <w:color w:val="000000"/>
        </w:rPr>
        <w:t xml:space="preserve">contribute and </w:t>
      </w:r>
      <w:r w:rsidRPr="007972AF">
        <w:rPr>
          <w:color w:val="000000"/>
        </w:rPr>
        <w:t>identify improvements to the provision of services to the public.</w:t>
      </w:r>
    </w:p>
    <w:p w14:paraId="4FDB4CC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6EDF92F"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7C0E28">
            <w:pPr>
              <w:pStyle w:val="Heading2"/>
              <w:spacing w:before="166"/>
              <w:ind w:left="114"/>
            </w:pPr>
            <w:r w:rsidRPr="007371BE">
              <w:t>Key Duties and Responsibilities</w:t>
            </w:r>
          </w:p>
          <w:p w14:paraId="20535046"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73B3F08" w14:textId="77777777" w:rsidR="00831D2B" w:rsidRPr="007371BE" w:rsidRDefault="00831D2B" w:rsidP="007C0E28">
            <w:pPr>
              <w:pStyle w:val="Heading2"/>
              <w:spacing w:before="166"/>
              <w:ind w:left="142" w:right="142"/>
            </w:pPr>
            <w:r>
              <w:t>Frequency of Task</w:t>
            </w:r>
          </w:p>
        </w:tc>
      </w:tr>
      <w:tr w:rsidR="00771450" w14:paraId="3A1C9BE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27D73C4" w14:textId="7FECC680" w:rsidR="00771450" w:rsidRDefault="00771450" w:rsidP="00771450">
            <w:pPr>
              <w:widowControl/>
              <w:numPr>
                <w:ilvl w:val="0"/>
                <w:numId w:val="22"/>
              </w:numPr>
              <w:tabs>
                <w:tab w:val="left" w:pos="357"/>
              </w:tabs>
              <w:autoSpaceDE/>
              <w:autoSpaceDN/>
            </w:pPr>
            <w:r w:rsidRPr="00C11106">
              <w:rPr>
                <w:color w:val="000000"/>
              </w:rPr>
              <w:t xml:space="preserve">To take responsibility for resolving queries </w:t>
            </w:r>
            <w:r>
              <w:rPr>
                <w:color w:val="000000"/>
              </w:rPr>
              <w:t>and</w:t>
            </w:r>
            <w:r w:rsidRPr="00C11106">
              <w:rPr>
                <w:color w:val="000000"/>
              </w:rPr>
              <w:t xml:space="preserve"> completing action arising from customer enquiries and refer customers, where appropriate, to professional specialist staff.</w:t>
            </w:r>
          </w:p>
        </w:tc>
        <w:tc>
          <w:tcPr>
            <w:tcW w:w="2835" w:type="dxa"/>
            <w:tcBorders>
              <w:top w:val="single" w:sz="4" w:space="0" w:color="auto"/>
              <w:left w:val="single" w:sz="4" w:space="0" w:color="auto"/>
              <w:bottom w:val="single" w:sz="4" w:space="0" w:color="auto"/>
              <w:right w:val="single" w:sz="4" w:space="0" w:color="auto"/>
            </w:tcBorders>
          </w:tcPr>
          <w:p w14:paraId="41CEEB10" w14:textId="16E2E8F6" w:rsidR="00771450" w:rsidRDefault="00771450" w:rsidP="00771450">
            <w:pPr>
              <w:pStyle w:val="ListParagraph"/>
              <w:numPr>
                <w:ilvl w:val="0"/>
                <w:numId w:val="22"/>
              </w:numPr>
            </w:pPr>
            <w:r w:rsidRPr="00F21C65">
              <w:t xml:space="preserve">Daily </w:t>
            </w:r>
          </w:p>
        </w:tc>
      </w:tr>
      <w:tr w:rsidR="00771450" w14:paraId="724C355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694E31F" w14:textId="2EF3086C" w:rsidR="00771450" w:rsidRDefault="00771450" w:rsidP="00771450">
            <w:pPr>
              <w:widowControl/>
              <w:numPr>
                <w:ilvl w:val="0"/>
                <w:numId w:val="21"/>
              </w:numPr>
              <w:autoSpaceDE/>
              <w:autoSpaceDN/>
              <w:spacing w:after="120"/>
            </w:pPr>
            <w:r w:rsidRPr="00C11106">
              <w:t>To effectively communicate with internal and external customers, face-to-face, in writing and over the telephone, in line with council and service standards.</w:t>
            </w:r>
          </w:p>
        </w:tc>
        <w:tc>
          <w:tcPr>
            <w:tcW w:w="2835" w:type="dxa"/>
            <w:tcBorders>
              <w:top w:val="single" w:sz="4" w:space="0" w:color="auto"/>
              <w:left w:val="single" w:sz="4" w:space="0" w:color="auto"/>
              <w:bottom w:val="single" w:sz="4" w:space="0" w:color="auto"/>
              <w:right w:val="single" w:sz="4" w:space="0" w:color="auto"/>
            </w:tcBorders>
          </w:tcPr>
          <w:p w14:paraId="48DA1B0A" w14:textId="6DAB2061" w:rsidR="00771450" w:rsidRDefault="00771450" w:rsidP="00771450">
            <w:pPr>
              <w:pStyle w:val="ListParagraph"/>
              <w:numPr>
                <w:ilvl w:val="0"/>
                <w:numId w:val="21"/>
              </w:numPr>
            </w:pPr>
            <w:r w:rsidRPr="00F21C65">
              <w:t xml:space="preserve">Daily </w:t>
            </w:r>
          </w:p>
        </w:tc>
      </w:tr>
      <w:tr w:rsidR="00771450" w14:paraId="504F30A8" w14:textId="77777777" w:rsidTr="00230CE5">
        <w:trPr>
          <w:trHeight w:val="665"/>
        </w:trPr>
        <w:tc>
          <w:tcPr>
            <w:tcW w:w="7478" w:type="dxa"/>
            <w:tcBorders>
              <w:top w:val="single" w:sz="4" w:space="0" w:color="auto"/>
              <w:left w:val="single" w:sz="4" w:space="0" w:color="auto"/>
              <w:bottom w:val="single" w:sz="4" w:space="0" w:color="auto"/>
              <w:right w:val="single" w:sz="4" w:space="0" w:color="auto"/>
            </w:tcBorders>
          </w:tcPr>
          <w:p w14:paraId="70A7E562" w14:textId="57F07F2A" w:rsidR="00771450" w:rsidRDefault="00771450" w:rsidP="00771450">
            <w:pPr>
              <w:widowControl/>
              <w:numPr>
                <w:ilvl w:val="0"/>
                <w:numId w:val="20"/>
              </w:numPr>
              <w:tabs>
                <w:tab w:val="left" w:pos="357"/>
              </w:tabs>
              <w:autoSpaceDE/>
              <w:autoSpaceDN/>
            </w:pPr>
            <w:r w:rsidRPr="00C11106">
              <w:t xml:space="preserve">To </w:t>
            </w:r>
            <w:r>
              <w:t>receive and direct</w:t>
            </w:r>
            <w:r w:rsidRPr="00C11106">
              <w:t xml:space="preserve"> service users to the Regist</w:t>
            </w:r>
            <w:r>
              <w:t>ration</w:t>
            </w:r>
            <w:r w:rsidRPr="00C11106">
              <w:t xml:space="preserve"> Officer and </w:t>
            </w:r>
            <w:r>
              <w:t>support</w:t>
            </w:r>
            <w:r w:rsidRPr="00C11106">
              <w:t xml:space="preserve"> as appropriate ensuring a high level of service is maintained.</w:t>
            </w:r>
          </w:p>
        </w:tc>
        <w:tc>
          <w:tcPr>
            <w:tcW w:w="2835" w:type="dxa"/>
            <w:tcBorders>
              <w:top w:val="single" w:sz="4" w:space="0" w:color="auto"/>
              <w:left w:val="single" w:sz="4" w:space="0" w:color="auto"/>
              <w:bottom w:val="single" w:sz="4" w:space="0" w:color="auto"/>
              <w:right w:val="single" w:sz="4" w:space="0" w:color="auto"/>
            </w:tcBorders>
          </w:tcPr>
          <w:p w14:paraId="7417CE38" w14:textId="59D0040F" w:rsidR="00771450" w:rsidRDefault="00771450" w:rsidP="00771450">
            <w:pPr>
              <w:pStyle w:val="ListParagraph"/>
              <w:numPr>
                <w:ilvl w:val="0"/>
                <w:numId w:val="20"/>
              </w:numPr>
            </w:pPr>
            <w:r w:rsidRPr="00F21C65">
              <w:t xml:space="preserve">Daily </w:t>
            </w:r>
          </w:p>
        </w:tc>
      </w:tr>
      <w:tr w:rsidR="00771450" w14:paraId="59C7CF7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0A6FAE" w14:textId="004C7A84" w:rsidR="00771450" w:rsidRPr="007C0E28" w:rsidRDefault="00771450" w:rsidP="00771450">
            <w:pPr>
              <w:widowControl/>
              <w:numPr>
                <w:ilvl w:val="0"/>
                <w:numId w:val="19"/>
              </w:numPr>
              <w:tabs>
                <w:tab w:val="left" w:pos="357"/>
              </w:tabs>
              <w:autoSpaceDE/>
              <w:autoSpaceDN/>
            </w:pPr>
            <w:r w:rsidRPr="00C11106">
              <w:rPr>
                <w:color w:val="000000"/>
              </w:rPr>
              <w:t>To provide assistance in the processing of Citizenship Ceremonies, following set procedures to ensure the fulfilment of the requirements of the service.</w:t>
            </w:r>
          </w:p>
        </w:tc>
        <w:tc>
          <w:tcPr>
            <w:tcW w:w="2835" w:type="dxa"/>
            <w:tcBorders>
              <w:top w:val="single" w:sz="4" w:space="0" w:color="auto"/>
              <w:left w:val="single" w:sz="4" w:space="0" w:color="auto"/>
              <w:bottom w:val="single" w:sz="4" w:space="0" w:color="auto"/>
              <w:right w:val="single" w:sz="4" w:space="0" w:color="auto"/>
            </w:tcBorders>
          </w:tcPr>
          <w:p w14:paraId="706B2719" w14:textId="42546D40" w:rsidR="00771450" w:rsidRPr="003C2C5C" w:rsidRDefault="00771450" w:rsidP="00771450">
            <w:pPr>
              <w:pStyle w:val="ListParagraph"/>
              <w:numPr>
                <w:ilvl w:val="0"/>
                <w:numId w:val="19"/>
              </w:numPr>
              <w:rPr>
                <w:color w:val="404040"/>
              </w:rPr>
            </w:pPr>
            <w:r w:rsidRPr="00F21C65">
              <w:t xml:space="preserve">Daily </w:t>
            </w:r>
          </w:p>
        </w:tc>
      </w:tr>
      <w:tr w:rsidR="00771450" w14:paraId="1DD71854"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16EB290" w14:textId="34E204B1" w:rsidR="00771450" w:rsidRDefault="00771450" w:rsidP="00771450">
            <w:pPr>
              <w:widowControl/>
              <w:numPr>
                <w:ilvl w:val="0"/>
                <w:numId w:val="18"/>
              </w:numPr>
              <w:tabs>
                <w:tab w:val="left" w:pos="357"/>
              </w:tabs>
              <w:autoSpaceDE/>
              <w:autoSpaceDN/>
            </w:pPr>
            <w:r w:rsidRPr="00C11106">
              <w:t>To handle payments made for services by credit/debit cards and completing daily reconciliation with stock.</w:t>
            </w:r>
          </w:p>
        </w:tc>
        <w:tc>
          <w:tcPr>
            <w:tcW w:w="2835" w:type="dxa"/>
            <w:tcBorders>
              <w:top w:val="single" w:sz="4" w:space="0" w:color="auto"/>
              <w:left w:val="single" w:sz="4" w:space="0" w:color="auto"/>
              <w:bottom w:val="single" w:sz="4" w:space="0" w:color="auto"/>
              <w:right w:val="single" w:sz="4" w:space="0" w:color="auto"/>
            </w:tcBorders>
          </w:tcPr>
          <w:p w14:paraId="6EC53033" w14:textId="0374FDE2" w:rsidR="00771450" w:rsidRDefault="00771450" w:rsidP="00771450">
            <w:pPr>
              <w:pStyle w:val="ListParagraph"/>
              <w:numPr>
                <w:ilvl w:val="0"/>
                <w:numId w:val="18"/>
              </w:numPr>
            </w:pPr>
            <w:r w:rsidRPr="00F21C65">
              <w:t xml:space="preserve">Daily </w:t>
            </w:r>
          </w:p>
        </w:tc>
      </w:tr>
      <w:tr w:rsidR="00831D2B" w14:paraId="5A492EE0"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5FCD1579" w14:textId="24D50F4C" w:rsidR="00831D2B" w:rsidRDefault="007C0E28" w:rsidP="007C0E28">
            <w:pPr>
              <w:widowControl/>
              <w:numPr>
                <w:ilvl w:val="0"/>
                <w:numId w:val="17"/>
              </w:numPr>
              <w:tabs>
                <w:tab w:val="left" w:pos="357"/>
              </w:tabs>
              <w:autoSpaceDE/>
              <w:autoSpaceDN/>
            </w:pPr>
            <w:r w:rsidRPr="00C11106">
              <w:lastRenderedPageBreak/>
              <w:t>To provide information to the Senior Registration Officer / Ceremony Co-ordinator regarding customer complaints, compliments and feedback and to identify service improvements.</w:t>
            </w:r>
          </w:p>
        </w:tc>
        <w:tc>
          <w:tcPr>
            <w:tcW w:w="2835" w:type="dxa"/>
            <w:tcBorders>
              <w:top w:val="single" w:sz="4" w:space="0" w:color="auto"/>
              <w:left w:val="single" w:sz="4" w:space="0" w:color="auto"/>
              <w:bottom w:val="single" w:sz="4" w:space="0" w:color="auto"/>
              <w:right w:val="single" w:sz="4" w:space="0" w:color="auto"/>
            </w:tcBorders>
          </w:tcPr>
          <w:p w14:paraId="59BD9D52" w14:textId="2CBEC925" w:rsidR="00831D2B" w:rsidRDefault="00771450" w:rsidP="00223B9D">
            <w:pPr>
              <w:pStyle w:val="ListParagraph"/>
              <w:numPr>
                <w:ilvl w:val="0"/>
                <w:numId w:val="17"/>
              </w:numPr>
            </w:pPr>
            <w:r>
              <w:t>As and when required</w:t>
            </w:r>
          </w:p>
        </w:tc>
      </w:tr>
      <w:tr w:rsidR="00831D2B" w14:paraId="7C1D48D3"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44982A48" w14:textId="336AD297" w:rsidR="00831D2B" w:rsidRPr="007C0E28" w:rsidRDefault="007C0E28" w:rsidP="007C0E28">
            <w:pPr>
              <w:widowControl/>
              <w:numPr>
                <w:ilvl w:val="0"/>
                <w:numId w:val="16"/>
              </w:numPr>
              <w:tabs>
                <w:tab w:val="left" w:pos="357"/>
              </w:tabs>
              <w:autoSpaceDE/>
              <w:autoSpaceDN/>
            </w:pPr>
            <w:r w:rsidRPr="00C11106">
              <w:t>To efficiently and effectively use information technology including RON, Business World, MS Office applications and the Internet, updating as required.</w:t>
            </w:r>
          </w:p>
        </w:tc>
        <w:tc>
          <w:tcPr>
            <w:tcW w:w="2835" w:type="dxa"/>
            <w:tcBorders>
              <w:top w:val="single" w:sz="4" w:space="0" w:color="auto"/>
              <w:left w:val="single" w:sz="4" w:space="0" w:color="auto"/>
              <w:bottom w:val="single" w:sz="4" w:space="0" w:color="auto"/>
              <w:right w:val="single" w:sz="4" w:space="0" w:color="auto"/>
            </w:tcBorders>
          </w:tcPr>
          <w:p w14:paraId="1C9ADD02" w14:textId="47842825" w:rsidR="00831D2B" w:rsidRPr="003C2C5C" w:rsidRDefault="00771450" w:rsidP="00291340">
            <w:pPr>
              <w:pStyle w:val="ListParagraph"/>
              <w:numPr>
                <w:ilvl w:val="0"/>
                <w:numId w:val="16"/>
              </w:numPr>
              <w:rPr>
                <w:color w:val="404040"/>
              </w:rPr>
            </w:pPr>
            <w:r>
              <w:rPr>
                <w:color w:val="404040"/>
              </w:rPr>
              <w:t>Daily</w:t>
            </w:r>
          </w:p>
        </w:tc>
      </w:tr>
      <w:tr w:rsidR="00831D2B" w14:paraId="5951987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A7FC236" w14:textId="085A31C3" w:rsidR="00831D2B" w:rsidRDefault="007C0E28" w:rsidP="007C0E28">
            <w:pPr>
              <w:widowControl/>
              <w:numPr>
                <w:ilvl w:val="0"/>
                <w:numId w:val="15"/>
              </w:numPr>
              <w:tabs>
                <w:tab w:val="left" w:pos="357"/>
              </w:tabs>
              <w:autoSpaceDE/>
              <w:autoSpaceDN/>
            </w:pPr>
            <w:r w:rsidRPr="00C11106">
              <w:t xml:space="preserve">To ensure that documentation/information to be accessed by the public is available and up to date, including </w:t>
            </w:r>
            <w:r>
              <w:t>a</w:t>
            </w:r>
            <w:r w:rsidRPr="00C11106">
              <w:t>ctioning any website updates</w:t>
            </w:r>
          </w:p>
        </w:tc>
        <w:tc>
          <w:tcPr>
            <w:tcW w:w="2835" w:type="dxa"/>
            <w:tcBorders>
              <w:top w:val="single" w:sz="4" w:space="0" w:color="auto"/>
              <w:left w:val="single" w:sz="4" w:space="0" w:color="auto"/>
              <w:bottom w:val="single" w:sz="4" w:space="0" w:color="auto"/>
              <w:right w:val="single" w:sz="4" w:space="0" w:color="auto"/>
            </w:tcBorders>
          </w:tcPr>
          <w:p w14:paraId="624A5952" w14:textId="55B5F101" w:rsidR="00831D2B" w:rsidRDefault="00771450" w:rsidP="00223B9D">
            <w:pPr>
              <w:pStyle w:val="ListParagraph"/>
              <w:numPr>
                <w:ilvl w:val="0"/>
                <w:numId w:val="15"/>
              </w:numPr>
            </w:pPr>
            <w:r>
              <w:t>As and when required</w:t>
            </w:r>
          </w:p>
        </w:tc>
      </w:tr>
      <w:tr w:rsidR="00831D2B" w14:paraId="2D6684EC"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A533333" w14:textId="2BC5FA32" w:rsidR="00831D2B" w:rsidRPr="007C0E28" w:rsidRDefault="007C0E28" w:rsidP="007C0E28">
            <w:pPr>
              <w:widowControl/>
              <w:numPr>
                <w:ilvl w:val="0"/>
                <w:numId w:val="24"/>
              </w:numPr>
              <w:tabs>
                <w:tab w:val="left" w:pos="357"/>
              </w:tabs>
              <w:autoSpaceDE/>
              <w:autoSpaceDN/>
            </w:pPr>
            <w:r w:rsidRPr="00C11106">
              <w:t>To ensure that any specified procedures for ensuring confidentially are maintained for Registration Services, especially in information provision and dissemination.</w:t>
            </w:r>
          </w:p>
        </w:tc>
        <w:tc>
          <w:tcPr>
            <w:tcW w:w="2835" w:type="dxa"/>
            <w:tcBorders>
              <w:top w:val="single" w:sz="4" w:space="0" w:color="auto"/>
              <w:left w:val="single" w:sz="4" w:space="0" w:color="auto"/>
              <w:bottom w:val="single" w:sz="4" w:space="0" w:color="auto"/>
              <w:right w:val="single" w:sz="4" w:space="0" w:color="auto"/>
            </w:tcBorders>
          </w:tcPr>
          <w:p w14:paraId="54DFEBD1" w14:textId="56C9E09D" w:rsidR="00831D2B" w:rsidRPr="003C2C5C" w:rsidRDefault="00771450" w:rsidP="00223B9D">
            <w:pPr>
              <w:pStyle w:val="TableParagraph"/>
              <w:numPr>
                <w:ilvl w:val="0"/>
                <w:numId w:val="24"/>
              </w:numPr>
              <w:tabs>
                <w:tab w:val="left" w:pos="723"/>
              </w:tabs>
              <w:spacing w:line="239" w:lineRule="exact"/>
              <w:rPr>
                <w:color w:val="404040"/>
              </w:rPr>
            </w:pPr>
            <w:r>
              <w:rPr>
                <w:color w:val="404040"/>
              </w:rPr>
              <w:t>Daily</w:t>
            </w:r>
          </w:p>
        </w:tc>
      </w:tr>
      <w:tr w:rsidR="00831D2B" w14:paraId="63E2A19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061CF6" w14:textId="5FD11F79" w:rsidR="00831D2B" w:rsidRPr="007C0E28" w:rsidRDefault="007C0E28" w:rsidP="007C0E28">
            <w:pPr>
              <w:widowControl/>
              <w:numPr>
                <w:ilvl w:val="0"/>
                <w:numId w:val="24"/>
              </w:numPr>
              <w:tabs>
                <w:tab w:val="left" w:pos="357"/>
              </w:tabs>
              <w:autoSpaceDE/>
              <w:autoSpaceDN/>
            </w:pPr>
            <w:r w:rsidRPr="00C11106">
              <w:t>To follow the prescribed procedures to allow visitors to enter and exit premises appropriately, including where available, access to visitor parking.</w:t>
            </w:r>
          </w:p>
        </w:tc>
        <w:tc>
          <w:tcPr>
            <w:tcW w:w="2835" w:type="dxa"/>
            <w:tcBorders>
              <w:top w:val="single" w:sz="4" w:space="0" w:color="auto"/>
              <w:left w:val="single" w:sz="4" w:space="0" w:color="auto"/>
              <w:bottom w:val="single" w:sz="4" w:space="0" w:color="auto"/>
              <w:right w:val="single" w:sz="4" w:space="0" w:color="auto"/>
            </w:tcBorders>
          </w:tcPr>
          <w:p w14:paraId="7291F14A" w14:textId="2801A0C6" w:rsidR="00831D2B" w:rsidRPr="003C2C5C" w:rsidRDefault="00771450" w:rsidP="00223B9D">
            <w:pPr>
              <w:pStyle w:val="TableParagraph"/>
              <w:numPr>
                <w:ilvl w:val="0"/>
                <w:numId w:val="24"/>
              </w:numPr>
              <w:tabs>
                <w:tab w:val="left" w:pos="723"/>
              </w:tabs>
              <w:spacing w:line="239" w:lineRule="exact"/>
              <w:rPr>
                <w:color w:val="404040"/>
              </w:rPr>
            </w:pPr>
            <w:r>
              <w:rPr>
                <w:color w:val="404040"/>
              </w:rPr>
              <w:t>Daily</w:t>
            </w:r>
          </w:p>
        </w:tc>
      </w:tr>
      <w:tr w:rsidR="00831D2B" w14:paraId="0FA41D20" w14:textId="77777777" w:rsidTr="00230CE5">
        <w:trPr>
          <w:trHeight w:val="503"/>
        </w:trPr>
        <w:tc>
          <w:tcPr>
            <w:tcW w:w="7478" w:type="dxa"/>
            <w:tcBorders>
              <w:top w:val="single" w:sz="4" w:space="0" w:color="auto"/>
              <w:left w:val="single" w:sz="4" w:space="0" w:color="auto"/>
              <w:bottom w:val="single" w:sz="4" w:space="0" w:color="auto"/>
              <w:right w:val="single" w:sz="4" w:space="0" w:color="auto"/>
            </w:tcBorders>
          </w:tcPr>
          <w:p w14:paraId="085ED616" w14:textId="29FC1C46" w:rsidR="00831D2B" w:rsidRPr="007C0E28" w:rsidRDefault="007C0E28" w:rsidP="007C0E28">
            <w:pPr>
              <w:widowControl/>
              <w:numPr>
                <w:ilvl w:val="0"/>
                <w:numId w:val="24"/>
              </w:numPr>
              <w:tabs>
                <w:tab w:val="left" w:pos="357"/>
              </w:tabs>
              <w:autoSpaceDE/>
              <w:autoSpaceDN/>
            </w:pPr>
            <w:r w:rsidRPr="00C11106">
              <w:t>To update and maintain standard office procedures.</w:t>
            </w:r>
          </w:p>
        </w:tc>
        <w:tc>
          <w:tcPr>
            <w:tcW w:w="2835" w:type="dxa"/>
            <w:tcBorders>
              <w:top w:val="single" w:sz="4" w:space="0" w:color="auto"/>
              <w:left w:val="single" w:sz="4" w:space="0" w:color="auto"/>
              <w:bottom w:val="single" w:sz="4" w:space="0" w:color="auto"/>
              <w:right w:val="single" w:sz="4" w:space="0" w:color="auto"/>
            </w:tcBorders>
          </w:tcPr>
          <w:p w14:paraId="3947B97F" w14:textId="234F0AE5" w:rsidR="00831D2B" w:rsidRPr="003C2C5C" w:rsidRDefault="004C2463" w:rsidP="00223B9D">
            <w:pPr>
              <w:pStyle w:val="TableParagraph"/>
              <w:numPr>
                <w:ilvl w:val="0"/>
                <w:numId w:val="24"/>
              </w:numPr>
              <w:tabs>
                <w:tab w:val="left" w:pos="723"/>
              </w:tabs>
              <w:spacing w:line="239" w:lineRule="exact"/>
              <w:rPr>
                <w:color w:val="404040"/>
              </w:rPr>
            </w:pPr>
            <w:r>
              <w:t>Daily</w:t>
            </w:r>
          </w:p>
        </w:tc>
      </w:tr>
      <w:tr w:rsidR="00831D2B" w14:paraId="0CD4AF1D" w14:textId="77777777" w:rsidTr="00230CE5">
        <w:trPr>
          <w:trHeight w:val="411"/>
        </w:trPr>
        <w:tc>
          <w:tcPr>
            <w:tcW w:w="7478" w:type="dxa"/>
            <w:tcBorders>
              <w:top w:val="single" w:sz="4" w:space="0" w:color="auto"/>
              <w:left w:val="single" w:sz="4" w:space="0" w:color="auto"/>
              <w:bottom w:val="single" w:sz="4" w:space="0" w:color="auto"/>
              <w:right w:val="single" w:sz="4" w:space="0" w:color="auto"/>
            </w:tcBorders>
          </w:tcPr>
          <w:p w14:paraId="25FDFBE4" w14:textId="686D5B65" w:rsidR="00831D2B" w:rsidRPr="007C0E28" w:rsidRDefault="007C0E28" w:rsidP="007C0E28">
            <w:pPr>
              <w:widowControl/>
              <w:numPr>
                <w:ilvl w:val="0"/>
                <w:numId w:val="24"/>
              </w:numPr>
              <w:tabs>
                <w:tab w:val="left" w:pos="357"/>
              </w:tabs>
              <w:autoSpaceDE/>
              <w:autoSpaceDN/>
            </w:pPr>
            <w:r w:rsidRPr="00C11106">
              <w:t>To produce routine letters and associated tasks.</w:t>
            </w:r>
          </w:p>
        </w:tc>
        <w:tc>
          <w:tcPr>
            <w:tcW w:w="2835" w:type="dxa"/>
            <w:tcBorders>
              <w:top w:val="single" w:sz="4" w:space="0" w:color="auto"/>
              <w:left w:val="single" w:sz="4" w:space="0" w:color="auto"/>
              <w:bottom w:val="single" w:sz="4" w:space="0" w:color="auto"/>
              <w:right w:val="single" w:sz="4" w:space="0" w:color="auto"/>
            </w:tcBorders>
          </w:tcPr>
          <w:p w14:paraId="1BB51433" w14:textId="523A27C4" w:rsidR="00831D2B" w:rsidRPr="003C2C5C" w:rsidRDefault="00771450" w:rsidP="00223B9D">
            <w:pPr>
              <w:pStyle w:val="TableParagraph"/>
              <w:numPr>
                <w:ilvl w:val="0"/>
                <w:numId w:val="24"/>
              </w:numPr>
              <w:tabs>
                <w:tab w:val="left" w:pos="723"/>
              </w:tabs>
              <w:spacing w:line="239" w:lineRule="exact"/>
              <w:rPr>
                <w:color w:val="404040"/>
              </w:rPr>
            </w:pPr>
            <w:r>
              <w:rPr>
                <w:color w:val="404040"/>
              </w:rPr>
              <w:t>Daily</w:t>
            </w:r>
          </w:p>
        </w:tc>
      </w:tr>
      <w:tr w:rsidR="00831D2B" w14:paraId="1A0BF3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64EA30E" w14:textId="7223CF9C" w:rsidR="00831D2B" w:rsidRPr="007C0E28" w:rsidRDefault="007C0E28" w:rsidP="00230CE5">
            <w:pPr>
              <w:widowControl/>
              <w:numPr>
                <w:ilvl w:val="0"/>
                <w:numId w:val="24"/>
              </w:numPr>
              <w:tabs>
                <w:tab w:val="left" w:pos="357"/>
              </w:tabs>
              <w:autoSpaceDE/>
              <w:autoSpaceDN/>
              <w:ind w:right="141"/>
            </w:pPr>
            <w:r w:rsidRPr="00C11106">
              <w:t>To assist in the enquiries, applications and preparation of paperwork for the inspection and licencing of Approved Premises in accordance with guidance laid down by the General Register Office.</w:t>
            </w:r>
          </w:p>
        </w:tc>
        <w:tc>
          <w:tcPr>
            <w:tcW w:w="2835" w:type="dxa"/>
            <w:tcBorders>
              <w:top w:val="single" w:sz="4" w:space="0" w:color="auto"/>
              <w:left w:val="single" w:sz="4" w:space="0" w:color="auto"/>
              <w:bottom w:val="single" w:sz="4" w:space="0" w:color="auto"/>
              <w:right w:val="single" w:sz="4" w:space="0" w:color="auto"/>
            </w:tcBorders>
          </w:tcPr>
          <w:p w14:paraId="21D240C8" w14:textId="578F9D6E" w:rsidR="00831D2B" w:rsidRPr="003C2C5C" w:rsidRDefault="004C2463" w:rsidP="00223B9D">
            <w:pPr>
              <w:pStyle w:val="TableParagraph"/>
              <w:numPr>
                <w:ilvl w:val="0"/>
                <w:numId w:val="24"/>
              </w:numPr>
              <w:tabs>
                <w:tab w:val="left" w:pos="723"/>
              </w:tabs>
              <w:spacing w:line="239" w:lineRule="exact"/>
              <w:rPr>
                <w:color w:val="404040"/>
              </w:rPr>
            </w:pPr>
            <w:r>
              <w:t>Daily</w:t>
            </w:r>
          </w:p>
        </w:tc>
      </w:tr>
      <w:tr w:rsidR="00831D2B" w14:paraId="1D877BBB" w14:textId="77777777" w:rsidTr="00230CE5">
        <w:trPr>
          <w:trHeight w:val="658"/>
        </w:trPr>
        <w:tc>
          <w:tcPr>
            <w:tcW w:w="7478" w:type="dxa"/>
            <w:tcBorders>
              <w:top w:val="single" w:sz="4" w:space="0" w:color="auto"/>
              <w:left w:val="single" w:sz="4" w:space="0" w:color="auto"/>
              <w:bottom w:val="single" w:sz="4" w:space="0" w:color="auto"/>
              <w:right w:val="single" w:sz="4" w:space="0" w:color="auto"/>
            </w:tcBorders>
          </w:tcPr>
          <w:p w14:paraId="5782999B" w14:textId="1AE8ED50" w:rsidR="00831D2B" w:rsidRPr="007C0E28" w:rsidRDefault="007C0E28" w:rsidP="00230CE5">
            <w:pPr>
              <w:widowControl/>
              <w:numPr>
                <w:ilvl w:val="0"/>
                <w:numId w:val="24"/>
              </w:numPr>
              <w:tabs>
                <w:tab w:val="left" w:pos="357"/>
              </w:tabs>
              <w:autoSpaceDE/>
              <w:autoSpaceDN/>
              <w:ind w:right="141"/>
            </w:pPr>
            <w:r w:rsidRPr="00C11106">
              <w:t>To assist colleagues and temporary staff, as appropriate, to ensure high standards of service are maintained.</w:t>
            </w:r>
          </w:p>
        </w:tc>
        <w:tc>
          <w:tcPr>
            <w:tcW w:w="2835" w:type="dxa"/>
            <w:tcBorders>
              <w:top w:val="single" w:sz="4" w:space="0" w:color="auto"/>
              <w:left w:val="single" w:sz="4" w:space="0" w:color="auto"/>
              <w:bottom w:val="single" w:sz="4" w:space="0" w:color="auto"/>
              <w:right w:val="single" w:sz="4" w:space="0" w:color="auto"/>
            </w:tcBorders>
          </w:tcPr>
          <w:p w14:paraId="484BC313" w14:textId="356762E0" w:rsidR="00831D2B" w:rsidRPr="003C2C5C" w:rsidRDefault="00771450" w:rsidP="00223B9D">
            <w:pPr>
              <w:pStyle w:val="TableParagraph"/>
              <w:numPr>
                <w:ilvl w:val="0"/>
                <w:numId w:val="24"/>
              </w:numPr>
              <w:tabs>
                <w:tab w:val="left" w:pos="723"/>
              </w:tabs>
              <w:spacing w:line="239" w:lineRule="exact"/>
              <w:rPr>
                <w:color w:val="404040"/>
              </w:rPr>
            </w:pPr>
            <w:r>
              <w:rPr>
                <w:color w:val="404040"/>
              </w:rPr>
              <w:t>Daily</w:t>
            </w:r>
          </w:p>
        </w:tc>
      </w:tr>
      <w:tr w:rsidR="00831D2B" w14:paraId="544AC68B" w14:textId="77777777" w:rsidTr="00230CE5">
        <w:trPr>
          <w:trHeight w:val="697"/>
        </w:trPr>
        <w:tc>
          <w:tcPr>
            <w:tcW w:w="7478" w:type="dxa"/>
            <w:tcBorders>
              <w:top w:val="single" w:sz="4" w:space="0" w:color="auto"/>
              <w:left w:val="single" w:sz="4" w:space="0" w:color="auto"/>
              <w:bottom w:val="single" w:sz="4" w:space="0" w:color="auto"/>
              <w:right w:val="single" w:sz="4" w:space="0" w:color="auto"/>
            </w:tcBorders>
          </w:tcPr>
          <w:p w14:paraId="71A287E0" w14:textId="7322CBBC" w:rsidR="00831D2B" w:rsidRPr="007C0E28" w:rsidRDefault="007C0E28" w:rsidP="00230CE5">
            <w:pPr>
              <w:widowControl/>
              <w:numPr>
                <w:ilvl w:val="0"/>
                <w:numId w:val="24"/>
              </w:numPr>
              <w:tabs>
                <w:tab w:val="left" w:pos="357"/>
              </w:tabs>
              <w:autoSpaceDE/>
              <w:autoSpaceDN/>
              <w:ind w:right="141"/>
            </w:pPr>
            <w:r w:rsidRPr="00C11106">
              <w:t>To carry out all finance activities including procurement of goods and services as directed to include use of Business World</w:t>
            </w:r>
            <w:r>
              <w:t>.</w:t>
            </w:r>
          </w:p>
        </w:tc>
        <w:tc>
          <w:tcPr>
            <w:tcW w:w="2835" w:type="dxa"/>
            <w:tcBorders>
              <w:top w:val="single" w:sz="4" w:space="0" w:color="auto"/>
              <w:left w:val="single" w:sz="4" w:space="0" w:color="auto"/>
              <w:bottom w:val="single" w:sz="4" w:space="0" w:color="auto"/>
              <w:right w:val="single" w:sz="4" w:space="0" w:color="auto"/>
            </w:tcBorders>
          </w:tcPr>
          <w:p w14:paraId="03439F81" w14:textId="4E40415B" w:rsidR="00831D2B" w:rsidRPr="003C2C5C" w:rsidRDefault="004C2463" w:rsidP="00223B9D">
            <w:pPr>
              <w:pStyle w:val="TableParagraph"/>
              <w:numPr>
                <w:ilvl w:val="0"/>
                <w:numId w:val="24"/>
              </w:numPr>
              <w:tabs>
                <w:tab w:val="left" w:pos="723"/>
              </w:tabs>
              <w:spacing w:line="239" w:lineRule="exact"/>
              <w:rPr>
                <w:color w:val="404040"/>
              </w:rPr>
            </w:pPr>
            <w:r>
              <w:rPr>
                <w:color w:val="404040"/>
              </w:rPr>
              <w:t>Daily</w:t>
            </w:r>
          </w:p>
        </w:tc>
      </w:tr>
      <w:tr w:rsidR="00831D2B" w14:paraId="4792979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3AFA28E" w14:textId="5842A67A" w:rsidR="00831D2B" w:rsidRPr="007C0E28" w:rsidRDefault="007C0E28" w:rsidP="00230CE5">
            <w:pPr>
              <w:widowControl/>
              <w:numPr>
                <w:ilvl w:val="0"/>
                <w:numId w:val="24"/>
              </w:numPr>
              <w:tabs>
                <w:tab w:val="left" w:pos="357"/>
              </w:tabs>
              <w:autoSpaceDE/>
              <w:autoSpaceDN/>
              <w:ind w:right="141"/>
            </w:pPr>
            <w:r w:rsidRPr="004E1B55">
              <w:t xml:space="preserve">To be responsible for ensuring the management and archiving of key documents, ensuring processes are followed to ensure records are kept in accordance with the General Register Office guidelines, Council’s retention schedule, Information Security Policies, Freedom of Information (FOI) and Data Protection Principles. </w:t>
            </w:r>
          </w:p>
        </w:tc>
        <w:tc>
          <w:tcPr>
            <w:tcW w:w="2835" w:type="dxa"/>
            <w:tcBorders>
              <w:top w:val="single" w:sz="4" w:space="0" w:color="auto"/>
              <w:left w:val="single" w:sz="4" w:space="0" w:color="auto"/>
              <w:bottom w:val="single" w:sz="4" w:space="0" w:color="auto"/>
              <w:right w:val="single" w:sz="4" w:space="0" w:color="auto"/>
            </w:tcBorders>
          </w:tcPr>
          <w:p w14:paraId="13FC0D30" w14:textId="47C43741" w:rsidR="00831D2B" w:rsidRPr="003C2C5C" w:rsidRDefault="004C2463" w:rsidP="00223B9D">
            <w:pPr>
              <w:pStyle w:val="TableParagraph"/>
              <w:numPr>
                <w:ilvl w:val="0"/>
                <w:numId w:val="24"/>
              </w:numPr>
              <w:tabs>
                <w:tab w:val="left" w:pos="723"/>
              </w:tabs>
              <w:spacing w:line="239" w:lineRule="exact"/>
              <w:rPr>
                <w:color w:val="404040"/>
              </w:rPr>
            </w:pPr>
            <w:r>
              <w:rPr>
                <w:color w:val="404040"/>
              </w:rPr>
              <w:t>Daily</w:t>
            </w:r>
          </w:p>
        </w:tc>
      </w:tr>
      <w:tr w:rsidR="00831D2B" w14:paraId="523CD02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CF768B" w14:textId="569236DC" w:rsidR="00831D2B" w:rsidRPr="007C0E28" w:rsidRDefault="007C0E28" w:rsidP="00230CE5">
            <w:pPr>
              <w:widowControl/>
              <w:numPr>
                <w:ilvl w:val="0"/>
                <w:numId w:val="24"/>
              </w:numPr>
              <w:tabs>
                <w:tab w:val="left" w:pos="357"/>
              </w:tabs>
              <w:autoSpaceDE/>
              <w:autoSpaceDN/>
              <w:ind w:right="141"/>
            </w:pPr>
            <w:r w:rsidRPr="004E1B55">
              <w:t>To assist with the FOI and Data Protection Act process by collating the information necessary for the Council</w:t>
            </w:r>
            <w:r w:rsidRPr="00C11106">
              <w:t xml:space="preserve"> to respond in accordance with its published procedures and statutory timescales. </w:t>
            </w:r>
          </w:p>
        </w:tc>
        <w:tc>
          <w:tcPr>
            <w:tcW w:w="2835" w:type="dxa"/>
            <w:tcBorders>
              <w:top w:val="single" w:sz="4" w:space="0" w:color="auto"/>
              <w:left w:val="single" w:sz="4" w:space="0" w:color="auto"/>
              <w:bottom w:val="single" w:sz="4" w:space="0" w:color="auto"/>
              <w:right w:val="single" w:sz="4" w:space="0" w:color="auto"/>
            </w:tcBorders>
          </w:tcPr>
          <w:p w14:paraId="7B038CC8" w14:textId="543C5143" w:rsidR="00831D2B" w:rsidRPr="003C2C5C" w:rsidRDefault="004C2463" w:rsidP="00223B9D">
            <w:pPr>
              <w:pStyle w:val="TableParagraph"/>
              <w:numPr>
                <w:ilvl w:val="0"/>
                <w:numId w:val="24"/>
              </w:numPr>
              <w:tabs>
                <w:tab w:val="left" w:pos="723"/>
              </w:tabs>
              <w:spacing w:line="239" w:lineRule="exact"/>
              <w:rPr>
                <w:color w:val="404040"/>
              </w:rPr>
            </w:pPr>
            <w:r>
              <w:rPr>
                <w:color w:val="404040"/>
              </w:rPr>
              <w:t>As and when required</w:t>
            </w:r>
          </w:p>
        </w:tc>
      </w:tr>
      <w:tr w:rsidR="00831D2B" w14:paraId="6935871F" w14:textId="77777777" w:rsidTr="00230CE5">
        <w:trPr>
          <w:trHeight w:val="667"/>
        </w:trPr>
        <w:tc>
          <w:tcPr>
            <w:tcW w:w="7478" w:type="dxa"/>
            <w:tcBorders>
              <w:top w:val="single" w:sz="4" w:space="0" w:color="auto"/>
              <w:left w:val="single" w:sz="4" w:space="0" w:color="auto"/>
              <w:bottom w:val="single" w:sz="4" w:space="0" w:color="auto"/>
              <w:right w:val="single" w:sz="4" w:space="0" w:color="auto"/>
            </w:tcBorders>
          </w:tcPr>
          <w:p w14:paraId="0209B5BF" w14:textId="1DB54A7C" w:rsidR="00831D2B" w:rsidRPr="007C0E28" w:rsidRDefault="007C0E28" w:rsidP="00230CE5">
            <w:pPr>
              <w:widowControl/>
              <w:numPr>
                <w:ilvl w:val="0"/>
                <w:numId w:val="24"/>
              </w:numPr>
              <w:tabs>
                <w:tab w:val="left" w:pos="357"/>
              </w:tabs>
              <w:autoSpaceDE/>
              <w:autoSpaceDN/>
              <w:ind w:right="141"/>
            </w:pPr>
            <w:r w:rsidRPr="00C11106">
              <w:t xml:space="preserve">To undertake such other duties as may be directed by the Senior </w:t>
            </w:r>
            <w:r w:rsidRPr="004E1B55">
              <w:t>Registration Officer / Ceremony Co-ordinator</w:t>
            </w:r>
            <w:r>
              <w:t>.</w:t>
            </w:r>
          </w:p>
        </w:tc>
        <w:tc>
          <w:tcPr>
            <w:tcW w:w="2835" w:type="dxa"/>
            <w:tcBorders>
              <w:top w:val="single" w:sz="4" w:space="0" w:color="auto"/>
              <w:left w:val="single" w:sz="4" w:space="0" w:color="auto"/>
              <w:bottom w:val="single" w:sz="4" w:space="0" w:color="auto"/>
              <w:right w:val="single" w:sz="4" w:space="0" w:color="auto"/>
            </w:tcBorders>
          </w:tcPr>
          <w:p w14:paraId="498E0A7F" w14:textId="16F69457" w:rsidR="00831D2B" w:rsidRPr="003C2C5C" w:rsidRDefault="004C2463" w:rsidP="00223B9D">
            <w:pPr>
              <w:pStyle w:val="TableParagraph"/>
              <w:numPr>
                <w:ilvl w:val="0"/>
                <w:numId w:val="24"/>
              </w:numPr>
              <w:tabs>
                <w:tab w:val="left" w:pos="723"/>
              </w:tabs>
              <w:spacing w:line="239" w:lineRule="exact"/>
              <w:rPr>
                <w:color w:val="404040"/>
              </w:rPr>
            </w:pPr>
            <w:r>
              <w:rPr>
                <w:color w:val="404040"/>
              </w:rPr>
              <w:t>As and when required</w:t>
            </w:r>
          </w:p>
        </w:tc>
      </w:tr>
      <w:tr w:rsidR="00831D2B" w14:paraId="7B58446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58DB110" w14:textId="49724A85" w:rsidR="00831D2B" w:rsidRPr="007C0E28" w:rsidRDefault="007C0E28" w:rsidP="00230CE5">
            <w:pPr>
              <w:widowControl/>
              <w:numPr>
                <w:ilvl w:val="0"/>
                <w:numId w:val="24"/>
              </w:numPr>
              <w:tabs>
                <w:tab w:val="left" w:pos="357"/>
              </w:tabs>
              <w:autoSpaceDE/>
              <w:autoSpaceDN/>
              <w:ind w:right="141"/>
            </w:pPr>
            <w:r w:rsidRPr="004E1B55">
              <w:t>Act as Registration Service receptionist on a rota basis</w:t>
            </w:r>
            <w:r>
              <w:t xml:space="preserve"> with other Registration Support Assistants</w:t>
            </w:r>
            <w:r w:rsidRPr="004E1B55">
              <w:t xml:space="preserve">.  To meet and greet customers, make appropriate appointments and be a source of information relating to registration enquiries. </w:t>
            </w:r>
          </w:p>
        </w:tc>
        <w:tc>
          <w:tcPr>
            <w:tcW w:w="2835" w:type="dxa"/>
            <w:tcBorders>
              <w:top w:val="single" w:sz="4" w:space="0" w:color="auto"/>
              <w:left w:val="single" w:sz="4" w:space="0" w:color="auto"/>
              <w:bottom w:val="single" w:sz="4" w:space="0" w:color="auto"/>
              <w:right w:val="single" w:sz="4" w:space="0" w:color="auto"/>
            </w:tcBorders>
          </w:tcPr>
          <w:p w14:paraId="67CE95DE" w14:textId="1B359967" w:rsidR="00831D2B" w:rsidRPr="003C2C5C" w:rsidRDefault="004C2463" w:rsidP="00223B9D">
            <w:pPr>
              <w:pStyle w:val="TableParagraph"/>
              <w:numPr>
                <w:ilvl w:val="0"/>
                <w:numId w:val="24"/>
              </w:numPr>
              <w:tabs>
                <w:tab w:val="left" w:pos="723"/>
              </w:tabs>
              <w:spacing w:line="239" w:lineRule="exact"/>
              <w:rPr>
                <w:color w:val="404040"/>
              </w:rPr>
            </w:pPr>
            <w:r>
              <w:rPr>
                <w:color w:val="404040"/>
              </w:rPr>
              <w:t>Daily</w:t>
            </w:r>
          </w:p>
        </w:tc>
      </w:tr>
      <w:tr w:rsidR="00831D2B" w14:paraId="3A33CE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446278D" w14:textId="63729823" w:rsidR="00831D2B" w:rsidRPr="007C0E28" w:rsidRDefault="007C0E28" w:rsidP="00230CE5">
            <w:pPr>
              <w:widowControl/>
              <w:numPr>
                <w:ilvl w:val="0"/>
                <w:numId w:val="24"/>
              </w:numPr>
              <w:tabs>
                <w:tab w:val="left" w:pos="357"/>
              </w:tabs>
              <w:autoSpaceDE/>
              <w:autoSpaceDN/>
              <w:ind w:right="141"/>
            </w:pPr>
            <w:r>
              <w:lastRenderedPageBreak/>
              <w:t>To cover for and support the other Registration Support Assistants in the team particularly in times of increased service demand.</w:t>
            </w:r>
          </w:p>
        </w:tc>
        <w:tc>
          <w:tcPr>
            <w:tcW w:w="2835" w:type="dxa"/>
            <w:tcBorders>
              <w:top w:val="single" w:sz="4" w:space="0" w:color="auto"/>
              <w:left w:val="single" w:sz="4" w:space="0" w:color="auto"/>
              <w:bottom w:val="single" w:sz="4" w:space="0" w:color="auto"/>
              <w:right w:val="single" w:sz="4" w:space="0" w:color="auto"/>
            </w:tcBorders>
          </w:tcPr>
          <w:p w14:paraId="1267FBCE" w14:textId="50B6E635" w:rsidR="00831D2B" w:rsidRPr="003C2C5C" w:rsidRDefault="004C2463" w:rsidP="00223B9D">
            <w:pPr>
              <w:pStyle w:val="TableParagraph"/>
              <w:numPr>
                <w:ilvl w:val="0"/>
                <w:numId w:val="24"/>
              </w:numPr>
              <w:tabs>
                <w:tab w:val="left" w:pos="723"/>
              </w:tabs>
              <w:spacing w:line="239" w:lineRule="exact"/>
              <w:rPr>
                <w:color w:val="404040"/>
              </w:rPr>
            </w:pPr>
            <w:r>
              <w:rPr>
                <w:color w:val="404040"/>
              </w:rPr>
              <w:t>As and when required</w:t>
            </w:r>
          </w:p>
        </w:tc>
      </w:tr>
      <w:tr w:rsidR="00B92CF2" w14:paraId="6259904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6EE8D81" w14:textId="120E2EC3" w:rsidR="00B92CF2" w:rsidRDefault="00B92CF2" w:rsidP="00230CE5">
            <w:pPr>
              <w:widowControl/>
              <w:numPr>
                <w:ilvl w:val="0"/>
                <w:numId w:val="24"/>
              </w:numPr>
              <w:tabs>
                <w:tab w:val="left" w:pos="357"/>
              </w:tabs>
              <w:autoSpaceDE/>
              <w:autoSpaceDN/>
              <w:ind w:right="141"/>
            </w:pPr>
            <w:r>
              <w:t>T</w:t>
            </w:r>
            <w:r w:rsidRPr="00751BF2">
              <w:t>o comply with the organisation’s policies and procedures, and to undertake all mandatory training as required.</w:t>
            </w:r>
          </w:p>
        </w:tc>
        <w:tc>
          <w:tcPr>
            <w:tcW w:w="2835" w:type="dxa"/>
            <w:tcBorders>
              <w:top w:val="single" w:sz="4" w:space="0" w:color="auto"/>
              <w:left w:val="single" w:sz="4" w:space="0" w:color="auto"/>
              <w:bottom w:val="single" w:sz="4" w:space="0" w:color="auto"/>
              <w:right w:val="single" w:sz="4" w:space="0" w:color="auto"/>
            </w:tcBorders>
          </w:tcPr>
          <w:p w14:paraId="68B77D94" w14:textId="4BD9B719" w:rsidR="00B92CF2" w:rsidRDefault="00B92CF2" w:rsidP="00223B9D">
            <w:pPr>
              <w:pStyle w:val="TableParagraph"/>
              <w:numPr>
                <w:ilvl w:val="0"/>
                <w:numId w:val="24"/>
              </w:numPr>
              <w:tabs>
                <w:tab w:val="left" w:pos="723"/>
              </w:tabs>
              <w:spacing w:line="239" w:lineRule="exact"/>
              <w:rPr>
                <w:color w:val="404040"/>
              </w:rPr>
            </w:pPr>
            <w:r>
              <w:rPr>
                <w:color w:val="404040"/>
              </w:rPr>
              <w:t>Daily</w:t>
            </w:r>
          </w:p>
        </w:tc>
      </w:tr>
      <w:tr w:rsidR="00230CE5" w14:paraId="30F2A2B9" w14:textId="77777777" w:rsidTr="00230CE5">
        <w:trPr>
          <w:trHeight w:val="641"/>
        </w:trPr>
        <w:tc>
          <w:tcPr>
            <w:tcW w:w="7478" w:type="dxa"/>
            <w:tcBorders>
              <w:top w:val="single" w:sz="4" w:space="0" w:color="auto"/>
              <w:left w:val="single" w:sz="4" w:space="0" w:color="auto"/>
              <w:bottom w:val="single" w:sz="4" w:space="0" w:color="auto"/>
              <w:right w:val="single" w:sz="4" w:space="0" w:color="auto"/>
            </w:tcBorders>
          </w:tcPr>
          <w:p w14:paraId="6F3AB610" w14:textId="52E2CADF" w:rsidR="00230CE5" w:rsidRPr="00230CE5" w:rsidRDefault="00230CE5" w:rsidP="00230CE5">
            <w:pPr>
              <w:widowControl/>
              <w:numPr>
                <w:ilvl w:val="0"/>
                <w:numId w:val="24"/>
              </w:numPr>
              <w:autoSpaceDE/>
              <w:autoSpaceDN/>
              <w:spacing w:after="200"/>
              <w:ind w:right="141"/>
              <w:jc w:val="both"/>
              <w:rPr>
                <w:iCs/>
              </w:rPr>
            </w:pPr>
            <w:r w:rsidRPr="00AC5E70">
              <w:rPr>
                <w:iCs/>
              </w:rPr>
              <w:t>To be able to travel within the county using own transpor</w:t>
            </w:r>
            <w:r>
              <w:rPr>
                <w:iCs/>
              </w:rPr>
              <w:t>t</w:t>
            </w:r>
          </w:p>
        </w:tc>
        <w:tc>
          <w:tcPr>
            <w:tcW w:w="2835" w:type="dxa"/>
            <w:tcBorders>
              <w:top w:val="single" w:sz="4" w:space="0" w:color="auto"/>
              <w:left w:val="single" w:sz="4" w:space="0" w:color="auto"/>
              <w:bottom w:val="single" w:sz="4" w:space="0" w:color="auto"/>
              <w:right w:val="single" w:sz="4" w:space="0" w:color="auto"/>
            </w:tcBorders>
          </w:tcPr>
          <w:p w14:paraId="3A6788AA" w14:textId="10BFDC75" w:rsidR="00230CE5" w:rsidRDefault="00230CE5" w:rsidP="00223B9D">
            <w:pPr>
              <w:pStyle w:val="TableParagraph"/>
              <w:numPr>
                <w:ilvl w:val="0"/>
                <w:numId w:val="24"/>
              </w:numPr>
              <w:tabs>
                <w:tab w:val="left" w:pos="723"/>
              </w:tabs>
              <w:spacing w:line="239" w:lineRule="exact"/>
              <w:rPr>
                <w:color w:val="404040"/>
              </w:rPr>
            </w:pPr>
            <w:r>
              <w:rPr>
                <w:color w:val="404040"/>
              </w:rPr>
              <w:t>As and when required</w:t>
            </w:r>
          </w:p>
        </w:tc>
      </w:tr>
      <w:tr w:rsidR="00230CE5" w14:paraId="663738C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64018F4" w14:textId="77777777" w:rsidR="00230CE5" w:rsidRPr="00740B72" w:rsidRDefault="00230CE5" w:rsidP="00230CE5">
            <w:pPr>
              <w:widowControl/>
              <w:numPr>
                <w:ilvl w:val="0"/>
                <w:numId w:val="24"/>
              </w:numPr>
              <w:autoSpaceDE/>
              <w:autoSpaceDN/>
              <w:spacing w:after="200"/>
              <w:ind w:right="141"/>
              <w:jc w:val="both"/>
              <w:rPr>
                <w:iCs/>
              </w:rPr>
            </w:pPr>
            <w:r w:rsidRPr="00AC5E70">
              <w:rPr>
                <w:iCs/>
              </w:rPr>
              <w:t>To be able to work evenings</w:t>
            </w:r>
            <w:r>
              <w:rPr>
                <w:iCs/>
              </w:rPr>
              <w:t>,</w:t>
            </w:r>
            <w:r w:rsidRPr="00AC5E70">
              <w:rPr>
                <w:iCs/>
              </w:rPr>
              <w:t xml:space="preserve"> weekends and public holidays </w:t>
            </w:r>
            <w:r w:rsidRPr="00740B72">
              <w:rPr>
                <w:iCs/>
              </w:rPr>
              <w:t>and provide cover at short notice i.e. a flexible approach to working hours</w:t>
            </w:r>
            <w:r w:rsidRPr="00AC5E70">
              <w:rPr>
                <w:iCs/>
              </w:rPr>
              <w:t xml:space="preserve"> </w:t>
            </w:r>
          </w:p>
          <w:p w14:paraId="719D6A44" w14:textId="77777777" w:rsidR="00230CE5" w:rsidRDefault="00230CE5" w:rsidP="00230CE5">
            <w:pPr>
              <w:widowControl/>
              <w:tabs>
                <w:tab w:val="left" w:pos="357"/>
              </w:tabs>
              <w:autoSpaceDE/>
              <w:autoSpaceDN/>
              <w:ind w:right="141"/>
            </w:pPr>
          </w:p>
        </w:tc>
        <w:tc>
          <w:tcPr>
            <w:tcW w:w="2835" w:type="dxa"/>
            <w:tcBorders>
              <w:top w:val="single" w:sz="4" w:space="0" w:color="auto"/>
              <w:left w:val="single" w:sz="4" w:space="0" w:color="auto"/>
              <w:bottom w:val="single" w:sz="4" w:space="0" w:color="auto"/>
              <w:right w:val="single" w:sz="4" w:space="0" w:color="auto"/>
            </w:tcBorders>
          </w:tcPr>
          <w:p w14:paraId="3F02B71A" w14:textId="4922E4BA" w:rsidR="00230CE5" w:rsidRDefault="00230CE5" w:rsidP="00223B9D">
            <w:pPr>
              <w:pStyle w:val="TableParagraph"/>
              <w:numPr>
                <w:ilvl w:val="0"/>
                <w:numId w:val="24"/>
              </w:numPr>
              <w:tabs>
                <w:tab w:val="left" w:pos="723"/>
              </w:tabs>
              <w:spacing w:line="239" w:lineRule="exact"/>
              <w:rPr>
                <w:color w:val="404040"/>
              </w:rPr>
            </w:pPr>
            <w:r>
              <w:rPr>
                <w:color w:val="404040"/>
              </w:rPr>
              <w:t>As and when required</w:t>
            </w:r>
          </w:p>
        </w:tc>
      </w:tr>
      <w:tr w:rsidR="00230CE5" w14:paraId="7A31B65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EFF230C" w14:textId="2E5473A9" w:rsidR="00230CE5" w:rsidRPr="00230CE5" w:rsidRDefault="00230CE5" w:rsidP="00230CE5">
            <w:pPr>
              <w:widowControl/>
              <w:numPr>
                <w:ilvl w:val="0"/>
                <w:numId w:val="24"/>
              </w:numPr>
              <w:autoSpaceDE/>
              <w:autoSpaceDN/>
              <w:spacing w:after="200"/>
              <w:ind w:right="141"/>
              <w:jc w:val="both"/>
              <w:rPr>
                <w:iCs/>
              </w:rPr>
            </w:pPr>
            <w:r w:rsidRPr="00740B72">
              <w:rPr>
                <w:iCs/>
              </w:rPr>
              <w:t>Smart personal appearance in order to meet with the public and represent the council at formal events</w:t>
            </w:r>
            <w:r>
              <w:rPr>
                <w:iCs/>
              </w:rPr>
              <w:t>.</w:t>
            </w:r>
          </w:p>
        </w:tc>
        <w:tc>
          <w:tcPr>
            <w:tcW w:w="2835" w:type="dxa"/>
            <w:tcBorders>
              <w:top w:val="single" w:sz="4" w:space="0" w:color="auto"/>
              <w:left w:val="single" w:sz="4" w:space="0" w:color="auto"/>
              <w:bottom w:val="single" w:sz="4" w:space="0" w:color="auto"/>
              <w:right w:val="single" w:sz="4" w:space="0" w:color="auto"/>
            </w:tcBorders>
          </w:tcPr>
          <w:p w14:paraId="0CF04FCA" w14:textId="333450DF" w:rsidR="00230CE5" w:rsidRDefault="00230CE5" w:rsidP="00223B9D">
            <w:pPr>
              <w:pStyle w:val="TableParagraph"/>
              <w:numPr>
                <w:ilvl w:val="0"/>
                <w:numId w:val="24"/>
              </w:numPr>
              <w:tabs>
                <w:tab w:val="left" w:pos="723"/>
              </w:tabs>
              <w:spacing w:line="239" w:lineRule="exact"/>
              <w:rPr>
                <w:color w:val="404040"/>
              </w:rPr>
            </w:pPr>
            <w:r>
              <w:rPr>
                <w:color w:val="404040"/>
              </w:rPr>
              <w:t>Daily</w:t>
            </w:r>
          </w:p>
        </w:tc>
      </w:tr>
      <w:tr w:rsidR="00230CE5" w14:paraId="0C6B368F" w14:textId="77777777" w:rsidTr="00230CE5">
        <w:trPr>
          <w:trHeight w:val="407"/>
        </w:trPr>
        <w:tc>
          <w:tcPr>
            <w:tcW w:w="10313" w:type="dxa"/>
            <w:gridSpan w:val="2"/>
            <w:tcBorders>
              <w:top w:val="single" w:sz="4" w:space="0" w:color="auto"/>
              <w:left w:val="single" w:sz="4" w:space="0" w:color="auto"/>
              <w:bottom w:val="single" w:sz="4" w:space="0" w:color="auto"/>
              <w:right w:val="single" w:sz="4" w:space="0" w:color="auto"/>
            </w:tcBorders>
          </w:tcPr>
          <w:p w14:paraId="499FA434" w14:textId="7410D3A2" w:rsidR="00230CE5" w:rsidRDefault="00230CE5" w:rsidP="00230CE5">
            <w:pPr>
              <w:pStyle w:val="TableParagraph"/>
              <w:tabs>
                <w:tab w:val="left" w:pos="723"/>
              </w:tabs>
              <w:ind w:left="256"/>
              <w:rPr>
                <w:color w:val="404040"/>
              </w:rPr>
            </w:pPr>
            <w:r w:rsidRPr="006128D3">
              <w:rPr>
                <w:bCs/>
                <w:sz w:val="24"/>
              </w:rPr>
              <w:t>Other information</w:t>
            </w:r>
          </w:p>
        </w:tc>
      </w:tr>
      <w:tr w:rsidR="00230CE5" w14:paraId="70CD39FC" w14:textId="77777777" w:rsidTr="00D2468B">
        <w:trPr>
          <w:trHeight w:val="849"/>
        </w:trPr>
        <w:tc>
          <w:tcPr>
            <w:tcW w:w="10313" w:type="dxa"/>
            <w:gridSpan w:val="2"/>
            <w:tcBorders>
              <w:top w:val="single" w:sz="4" w:space="0" w:color="auto"/>
              <w:left w:val="single" w:sz="4" w:space="0" w:color="auto"/>
              <w:bottom w:val="single" w:sz="4" w:space="0" w:color="auto"/>
              <w:right w:val="single" w:sz="4" w:space="0" w:color="auto"/>
            </w:tcBorders>
          </w:tcPr>
          <w:p w14:paraId="4493E2D1" w14:textId="77777777" w:rsidR="00230CE5" w:rsidRPr="00737DF6" w:rsidRDefault="00230CE5" w:rsidP="00230CE5">
            <w:pPr>
              <w:widowControl/>
              <w:numPr>
                <w:ilvl w:val="0"/>
                <w:numId w:val="27"/>
              </w:numPr>
              <w:shd w:val="clear" w:color="auto" w:fill="FFFFFD"/>
              <w:autoSpaceDE/>
              <w:autoSpaceDN/>
              <w:ind w:left="540"/>
              <w:rPr>
                <w:sz w:val="24"/>
                <w:szCs w:val="24"/>
                <w:lang w:eastAsia="en-GB"/>
              </w:rPr>
            </w:pPr>
            <w:r w:rsidRPr="00737DF6">
              <w:t xml:space="preserve">All employees must be able to </w:t>
            </w:r>
            <w:r>
              <w:t>commit</w:t>
            </w:r>
            <w:r w:rsidRPr="00737DF6">
              <w:t xml:space="preserve"> to Herefordshire Council’s equality policy </w:t>
            </w:r>
            <w:r>
              <w:t xml:space="preserve">and </w:t>
            </w:r>
            <w:r w:rsidRPr="00737DF6">
              <w:t xml:space="preserve">values, treating colleagues and customers with dignity and respect.  </w:t>
            </w:r>
            <w:r>
              <w:t xml:space="preserve">All </w:t>
            </w:r>
            <w:r w:rsidRPr="00737DF6">
              <w:t>form</w:t>
            </w:r>
            <w:r>
              <w:t>s</w:t>
            </w:r>
            <w:r w:rsidRPr="00737DF6">
              <w:t xml:space="preserve"> of bullying and harassment</w:t>
            </w:r>
            <w:r>
              <w:t>, and the use of inappropriate language,</w:t>
            </w:r>
            <w:r w:rsidRPr="00737DF6">
              <w:t xml:space="preserve"> </w:t>
            </w:r>
            <w:r>
              <w:t>are</w:t>
            </w:r>
            <w:r w:rsidRPr="00737DF6">
              <w:t xml:space="preserve"> unacceptable.</w:t>
            </w:r>
          </w:p>
          <w:p w14:paraId="245876AB" w14:textId="77777777" w:rsidR="00230CE5" w:rsidRDefault="00230CE5" w:rsidP="00230CE5">
            <w:pPr>
              <w:pStyle w:val="TableParagraph"/>
              <w:tabs>
                <w:tab w:val="left" w:pos="723"/>
              </w:tabs>
              <w:spacing w:line="239" w:lineRule="exact"/>
              <w:ind w:left="540"/>
              <w:rPr>
                <w:color w:val="404040"/>
              </w:rPr>
            </w:pPr>
          </w:p>
        </w:tc>
      </w:tr>
      <w:tr w:rsidR="00230CE5" w14:paraId="3E132194" w14:textId="77777777" w:rsidTr="00F16A71">
        <w:trPr>
          <w:trHeight w:val="849"/>
        </w:trPr>
        <w:tc>
          <w:tcPr>
            <w:tcW w:w="10313" w:type="dxa"/>
            <w:gridSpan w:val="2"/>
            <w:tcBorders>
              <w:top w:val="single" w:sz="4" w:space="0" w:color="auto"/>
              <w:left w:val="single" w:sz="4" w:space="0" w:color="auto"/>
              <w:bottom w:val="single" w:sz="4" w:space="0" w:color="auto"/>
              <w:right w:val="single" w:sz="4" w:space="0" w:color="auto"/>
            </w:tcBorders>
          </w:tcPr>
          <w:p w14:paraId="7871343A" w14:textId="77777777" w:rsidR="00230CE5" w:rsidRPr="00A62BC5" w:rsidRDefault="00230CE5" w:rsidP="00230CE5">
            <w:pPr>
              <w:widowControl/>
              <w:numPr>
                <w:ilvl w:val="0"/>
                <w:numId w:val="27"/>
              </w:numPr>
              <w:shd w:val="clear" w:color="auto" w:fill="FFFFFD"/>
              <w:autoSpaceDE/>
              <w:autoSpaceDN/>
              <w:ind w:left="540"/>
            </w:pPr>
            <w:r w:rsidRPr="00A62BC5">
              <w:t>This Job Description covers the main duties and responsibilities of the job and will be subject to review and amendment, in consultation with the post holder, to meet the changing needs of the organisation. Other activities commensurate with this Job Description may from time to time be undertaken by the post holder.</w:t>
            </w:r>
          </w:p>
          <w:p w14:paraId="615968B7" w14:textId="77777777" w:rsidR="00230CE5" w:rsidRDefault="00230CE5" w:rsidP="00230CE5">
            <w:pPr>
              <w:pStyle w:val="TableParagraph"/>
              <w:tabs>
                <w:tab w:val="left" w:pos="723"/>
              </w:tabs>
              <w:spacing w:line="239" w:lineRule="exact"/>
              <w:ind w:left="540"/>
              <w:rPr>
                <w:color w:val="404040"/>
              </w:rPr>
            </w:pPr>
          </w:p>
        </w:tc>
      </w:tr>
      <w:tr w:rsidR="00230CE5" w14:paraId="6C766DA7" w14:textId="77777777" w:rsidTr="007D2217">
        <w:trPr>
          <w:trHeight w:val="849"/>
        </w:trPr>
        <w:tc>
          <w:tcPr>
            <w:tcW w:w="10313" w:type="dxa"/>
            <w:gridSpan w:val="2"/>
            <w:tcBorders>
              <w:top w:val="single" w:sz="4" w:space="0" w:color="auto"/>
              <w:left w:val="single" w:sz="4" w:space="0" w:color="auto"/>
              <w:bottom w:val="single" w:sz="4" w:space="0" w:color="auto"/>
              <w:right w:val="single" w:sz="4" w:space="0" w:color="auto"/>
            </w:tcBorders>
          </w:tcPr>
          <w:p w14:paraId="29EDA024" w14:textId="77777777" w:rsidR="00230CE5" w:rsidRPr="00751BF2" w:rsidRDefault="00230CE5" w:rsidP="00230CE5">
            <w:pPr>
              <w:widowControl/>
              <w:numPr>
                <w:ilvl w:val="0"/>
                <w:numId w:val="27"/>
              </w:numPr>
              <w:shd w:val="clear" w:color="auto" w:fill="FFFFFD"/>
              <w:autoSpaceDE/>
              <w:autoSpaceDN/>
              <w:ind w:left="540"/>
            </w:pPr>
            <w:r w:rsidRPr="00751BF2">
              <w:t>In order to recruit the best people for our organisation, all requests for flexible working arrangements will be considered</w:t>
            </w:r>
            <w:r>
              <w:t xml:space="preserve">, and we offer </w:t>
            </w:r>
            <w:r w:rsidRPr="004F5116">
              <w:t>a fully inclusive and accessible recruitment process.</w:t>
            </w:r>
          </w:p>
          <w:p w14:paraId="4363F337" w14:textId="77777777" w:rsidR="00230CE5" w:rsidRDefault="00230CE5" w:rsidP="00230CE5">
            <w:pPr>
              <w:pStyle w:val="TableParagraph"/>
              <w:tabs>
                <w:tab w:val="left" w:pos="723"/>
              </w:tabs>
              <w:spacing w:line="239" w:lineRule="exact"/>
              <w:ind w:left="540"/>
              <w:rPr>
                <w:color w:val="404040"/>
              </w:rPr>
            </w:pPr>
          </w:p>
        </w:tc>
      </w:tr>
      <w:tr w:rsidR="00230CE5" w14:paraId="1B8B5D80" w14:textId="77777777" w:rsidTr="00407725">
        <w:trPr>
          <w:trHeight w:val="849"/>
        </w:trPr>
        <w:tc>
          <w:tcPr>
            <w:tcW w:w="10313" w:type="dxa"/>
            <w:gridSpan w:val="2"/>
            <w:tcBorders>
              <w:top w:val="single" w:sz="4" w:space="0" w:color="auto"/>
              <w:left w:val="single" w:sz="4" w:space="0" w:color="auto"/>
              <w:bottom w:val="single" w:sz="4" w:space="0" w:color="auto"/>
              <w:right w:val="single" w:sz="4" w:space="0" w:color="auto"/>
            </w:tcBorders>
          </w:tcPr>
          <w:p w14:paraId="1C253D5A" w14:textId="77777777" w:rsidR="00230CE5" w:rsidRPr="00751BF2" w:rsidRDefault="00230CE5" w:rsidP="00230CE5">
            <w:pPr>
              <w:widowControl/>
              <w:numPr>
                <w:ilvl w:val="0"/>
                <w:numId w:val="27"/>
              </w:numPr>
              <w:shd w:val="clear" w:color="auto" w:fill="FFFFFD"/>
              <w:autoSpaceDE/>
              <w:autoSpaceDN/>
              <w:ind w:left="540"/>
            </w:pPr>
            <w:r w:rsidRPr="00751BF2">
              <w:t xml:space="preserve">The organisation has a no smoking policy. </w:t>
            </w:r>
            <w:r>
              <w:t xml:space="preserve"> </w:t>
            </w:r>
            <w:r w:rsidRPr="00751BF2">
              <w:t>Staff are not permitted to smoke on any of the organisation’s premises nor in any vehicle used on organisation business.</w:t>
            </w:r>
          </w:p>
          <w:p w14:paraId="404B15AD" w14:textId="77777777" w:rsidR="00230CE5" w:rsidRDefault="00230CE5" w:rsidP="00230CE5">
            <w:pPr>
              <w:pStyle w:val="TableParagraph"/>
              <w:tabs>
                <w:tab w:val="left" w:pos="723"/>
              </w:tabs>
              <w:spacing w:line="239" w:lineRule="exact"/>
              <w:ind w:left="540"/>
              <w:rPr>
                <w:color w:val="404040"/>
              </w:rPr>
            </w:pPr>
          </w:p>
        </w:tc>
      </w:tr>
    </w:tbl>
    <w:p w14:paraId="23E3E7D5"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814941B" w14:textId="77777777" w:rsidTr="007371BE">
        <w:trPr>
          <w:trHeight w:val="1130"/>
          <w:tblHeader/>
        </w:trPr>
        <w:tc>
          <w:tcPr>
            <w:tcW w:w="4275"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39D082A" w14:textId="77777777">
        <w:trPr>
          <w:trHeight w:val="774"/>
        </w:trPr>
        <w:tc>
          <w:tcPr>
            <w:tcW w:w="4275" w:type="dxa"/>
          </w:tcPr>
          <w:p w14:paraId="2FC87110" w14:textId="086A972B" w:rsidR="001A40FE" w:rsidRPr="00917760" w:rsidRDefault="00917760" w:rsidP="00230CE5">
            <w:pPr>
              <w:widowControl/>
              <w:numPr>
                <w:ilvl w:val="0"/>
                <w:numId w:val="14"/>
              </w:numPr>
              <w:autoSpaceDE/>
              <w:autoSpaceDN/>
              <w:spacing w:after="200"/>
              <w:ind w:left="531" w:right="185" w:hanging="283"/>
              <w:jc w:val="both"/>
              <w:rPr>
                <w:iCs/>
              </w:rPr>
            </w:pPr>
            <w:r w:rsidRPr="00EE1FEB">
              <w:rPr>
                <w:iCs/>
              </w:rPr>
              <w:t>General education to include Mathematics and English at GCSE (grades A-C) standard or equivalent Level 2 qualification.</w:t>
            </w:r>
          </w:p>
        </w:tc>
        <w:tc>
          <w:tcPr>
            <w:tcW w:w="2280" w:type="dxa"/>
          </w:tcPr>
          <w:p w14:paraId="37A64A7B"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1841818"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16D99938" w14:textId="77777777" w:rsidTr="00917760">
        <w:trPr>
          <w:trHeight w:val="419"/>
        </w:trPr>
        <w:tc>
          <w:tcPr>
            <w:tcW w:w="4275" w:type="dxa"/>
          </w:tcPr>
          <w:p w14:paraId="7A4F1CFB" w14:textId="5D2C6FB8" w:rsidR="001A40FE" w:rsidRPr="007C214D" w:rsidRDefault="00917760" w:rsidP="00230CE5">
            <w:pPr>
              <w:pStyle w:val="TableParagraph"/>
              <w:numPr>
                <w:ilvl w:val="0"/>
                <w:numId w:val="13"/>
              </w:numPr>
              <w:tabs>
                <w:tab w:val="left" w:pos="830"/>
                <w:tab w:val="left" w:pos="831"/>
              </w:tabs>
              <w:spacing w:before="21" w:line="252" w:lineRule="exact"/>
              <w:ind w:left="531" w:right="185" w:hanging="283"/>
              <w:rPr>
                <w:sz w:val="24"/>
                <w:szCs w:val="24"/>
              </w:rPr>
            </w:pPr>
            <w:r w:rsidRPr="00527755">
              <w:rPr>
                <w:iCs/>
              </w:rPr>
              <w:t>Good general numeracy skills and accounting</w:t>
            </w:r>
          </w:p>
        </w:tc>
        <w:tc>
          <w:tcPr>
            <w:tcW w:w="2280" w:type="dxa"/>
          </w:tcPr>
          <w:p w14:paraId="4817B9CD"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513FC79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55BF45B1" w14:textId="77777777">
        <w:trPr>
          <w:trHeight w:val="396"/>
        </w:trPr>
        <w:tc>
          <w:tcPr>
            <w:tcW w:w="4275" w:type="dxa"/>
          </w:tcPr>
          <w:p w14:paraId="34D7C240" w14:textId="2961CBB7" w:rsidR="001A40FE" w:rsidRPr="00230CE5" w:rsidRDefault="00230CE5" w:rsidP="00230CE5">
            <w:pPr>
              <w:widowControl/>
              <w:numPr>
                <w:ilvl w:val="0"/>
                <w:numId w:val="12"/>
              </w:numPr>
              <w:autoSpaceDE/>
              <w:autoSpaceDN/>
              <w:spacing w:after="200"/>
              <w:ind w:left="531" w:right="185" w:hanging="283"/>
              <w:jc w:val="both"/>
              <w:rPr>
                <w:iCs/>
              </w:rPr>
            </w:pPr>
            <w:r w:rsidRPr="00AC5E70">
              <w:rPr>
                <w:iCs/>
              </w:rPr>
              <w:t>A willingness to undertake relevant training.</w:t>
            </w:r>
          </w:p>
        </w:tc>
        <w:tc>
          <w:tcPr>
            <w:tcW w:w="2280" w:type="dxa"/>
          </w:tcPr>
          <w:p w14:paraId="5443E0F9"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4B1A947C"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661ED72E" w14:textId="77777777">
        <w:trPr>
          <w:trHeight w:val="515"/>
        </w:trPr>
        <w:tc>
          <w:tcPr>
            <w:tcW w:w="9599" w:type="dxa"/>
            <w:gridSpan w:val="3"/>
            <w:shd w:val="clear" w:color="auto" w:fill="D9D9D9"/>
          </w:tcPr>
          <w:p w14:paraId="5E4A5EAC"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07CE77B" w14:textId="77777777">
        <w:trPr>
          <w:trHeight w:val="520"/>
        </w:trPr>
        <w:tc>
          <w:tcPr>
            <w:tcW w:w="4275" w:type="dxa"/>
          </w:tcPr>
          <w:p w14:paraId="4831F2BA" w14:textId="07CDA4FE" w:rsidR="001A40FE" w:rsidRPr="00917760" w:rsidRDefault="00917760" w:rsidP="00230CE5">
            <w:pPr>
              <w:widowControl/>
              <w:numPr>
                <w:ilvl w:val="0"/>
                <w:numId w:val="11"/>
              </w:numPr>
              <w:autoSpaceDE/>
              <w:autoSpaceDN/>
              <w:spacing w:after="200"/>
              <w:ind w:left="531" w:right="185" w:hanging="283"/>
              <w:jc w:val="both"/>
              <w:rPr>
                <w:iCs/>
              </w:rPr>
            </w:pPr>
            <w:r w:rsidRPr="00A94C2D">
              <w:rPr>
                <w:iCs/>
              </w:rPr>
              <w:t>Experience of working in a busy office environment ideally within a Local Authority setting</w:t>
            </w:r>
            <w:r>
              <w:rPr>
                <w:iCs/>
              </w:rPr>
              <w:t>.</w:t>
            </w:r>
          </w:p>
        </w:tc>
        <w:tc>
          <w:tcPr>
            <w:tcW w:w="2280" w:type="dxa"/>
          </w:tcPr>
          <w:p w14:paraId="3F399C71"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03370D9" w14:textId="77777777" w:rsidR="001A40FE" w:rsidRPr="007C214D" w:rsidRDefault="00CC05FF">
            <w:pPr>
              <w:pStyle w:val="TableParagraph"/>
              <w:ind w:left="108"/>
              <w:rPr>
                <w:sz w:val="24"/>
                <w:szCs w:val="24"/>
              </w:rPr>
            </w:pPr>
            <w:r w:rsidRPr="007C214D">
              <w:rPr>
                <w:sz w:val="24"/>
                <w:szCs w:val="24"/>
              </w:rPr>
              <w:t>A, I</w:t>
            </w:r>
          </w:p>
        </w:tc>
      </w:tr>
      <w:tr w:rsidR="001A40FE" w:rsidRPr="007C214D" w14:paraId="76830005" w14:textId="77777777">
        <w:trPr>
          <w:trHeight w:val="515"/>
        </w:trPr>
        <w:tc>
          <w:tcPr>
            <w:tcW w:w="4275" w:type="dxa"/>
          </w:tcPr>
          <w:p w14:paraId="02C951CC" w14:textId="1D046B46" w:rsidR="001A40FE" w:rsidRPr="00917760" w:rsidRDefault="00917760" w:rsidP="00230CE5">
            <w:pPr>
              <w:widowControl/>
              <w:numPr>
                <w:ilvl w:val="0"/>
                <w:numId w:val="10"/>
              </w:numPr>
              <w:autoSpaceDE/>
              <w:autoSpaceDN/>
              <w:spacing w:after="200"/>
              <w:ind w:left="531" w:right="185" w:hanging="283"/>
              <w:jc w:val="both"/>
              <w:rPr>
                <w:iCs/>
              </w:rPr>
            </w:pPr>
            <w:r w:rsidRPr="00740B72">
              <w:rPr>
                <w:iCs/>
              </w:rPr>
              <w:t>Experience in the Registration Service or related area is desirable</w:t>
            </w:r>
            <w:r>
              <w:rPr>
                <w:iCs/>
              </w:rPr>
              <w:t>.</w:t>
            </w:r>
          </w:p>
        </w:tc>
        <w:tc>
          <w:tcPr>
            <w:tcW w:w="2280" w:type="dxa"/>
          </w:tcPr>
          <w:p w14:paraId="0053B92F" w14:textId="25D632E9" w:rsidR="001A40FE" w:rsidRPr="007C214D" w:rsidRDefault="00917760">
            <w:pPr>
              <w:pStyle w:val="TableParagraph"/>
              <w:spacing w:before="14"/>
              <w:ind w:left="107"/>
              <w:rPr>
                <w:sz w:val="24"/>
                <w:szCs w:val="24"/>
              </w:rPr>
            </w:pPr>
            <w:r>
              <w:rPr>
                <w:sz w:val="24"/>
                <w:szCs w:val="24"/>
              </w:rPr>
              <w:t>Desirable</w:t>
            </w:r>
          </w:p>
        </w:tc>
        <w:tc>
          <w:tcPr>
            <w:tcW w:w="3044" w:type="dxa"/>
          </w:tcPr>
          <w:p w14:paraId="26F3EAC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3F481CBC" w14:textId="77777777">
        <w:trPr>
          <w:trHeight w:val="770"/>
        </w:trPr>
        <w:tc>
          <w:tcPr>
            <w:tcW w:w="4275" w:type="dxa"/>
          </w:tcPr>
          <w:p w14:paraId="1AA4BC0D" w14:textId="05635FBB" w:rsidR="001A40FE" w:rsidRPr="00917760" w:rsidRDefault="00917760" w:rsidP="00230CE5">
            <w:pPr>
              <w:widowControl/>
              <w:numPr>
                <w:ilvl w:val="0"/>
                <w:numId w:val="9"/>
              </w:numPr>
              <w:autoSpaceDE/>
              <w:autoSpaceDN/>
              <w:spacing w:after="200"/>
              <w:ind w:left="531" w:right="185" w:hanging="283"/>
              <w:jc w:val="both"/>
              <w:rPr>
                <w:iCs/>
              </w:rPr>
            </w:pPr>
            <w:r w:rsidRPr="00A94C2D">
              <w:rPr>
                <w:iCs/>
              </w:rPr>
              <w:t>Experience of customer facing environments</w:t>
            </w:r>
            <w:r>
              <w:rPr>
                <w:iCs/>
              </w:rPr>
              <w:t>.</w:t>
            </w:r>
          </w:p>
        </w:tc>
        <w:tc>
          <w:tcPr>
            <w:tcW w:w="2280" w:type="dxa"/>
          </w:tcPr>
          <w:p w14:paraId="3CCEF87E"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6B1FD555"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1F6C7C68" w14:textId="77777777">
        <w:trPr>
          <w:trHeight w:val="770"/>
        </w:trPr>
        <w:tc>
          <w:tcPr>
            <w:tcW w:w="4275" w:type="dxa"/>
          </w:tcPr>
          <w:p w14:paraId="4C831FB4" w14:textId="6F75B2DA" w:rsidR="001A40FE" w:rsidRPr="00917760" w:rsidRDefault="00917760" w:rsidP="00230CE5">
            <w:pPr>
              <w:widowControl/>
              <w:numPr>
                <w:ilvl w:val="0"/>
                <w:numId w:val="8"/>
              </w:numPr>
              <w:autoSpaceDE/>
              <w:autoSpaceDN/>
              <w:spacing w:after="200"/>
              <w:ind w:left="531" w:right="185" w:hanging="283"/>
              <w:jc w:val="both"/>
              <w:rPr>
                <w:iCs/>
              </w:rPr>
            </w:pPr>
            <w:r w:rsidRPr="00A94C2D">
              <w:rPr>
                <w:iCs/>
              </w:rPr>
              <w:t>Experience of working with and processing confidential and/or sensitive information.</w:t>
            </w:r>
          </w:p>
        </w:tc>
        <w:tc>
          <w:tcPr>
            <w:tcW w:w="2280" w:type="dxa"/>
          </w:tcPr>
          <w:p w14:paraId="5D641A33"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644E0040" w14:textId="77777777" w:rsidR="001A40FE" w:rsidRPr="007C214D" w:rsidRDefault="00CC05FF">
            <w:pPr>
              <w:pStyle w:val="TableParagraph"/>
              <w:spacing w:line="274" w:lineRule="exact"/>
              <w:ind w:left="108"/>
              <w:rPr>
                <w:sz w:val="24"/>
                <w:szCs w:val="24"/>
              </w:rPr>
            </w:pPr>
            <w:r w:rsidRPr="007C214D">
              <w:rPr>
                <w:sz w:val="24"/>
                <w:szCs w:val="24"/>
              </w:rPr>
              <w:t>A, I</w:t>
            </w:r>
          </w:p>
        </w:tc>
      </w:tr>
      <w:tr w:rsidR="00917760" w:rsidRPr="007C214D" w14:paraId="573F5FCE" w14:textId="77777777">
        <w:trPr>
          <w:trHeight w:val="770"/>
        </w:trPr>
        <w:tc>
          <w:tcPr>
            <w:tcW w:w="4275" w:type="dxa"/>
          </w:tcPr>
          <w:p w14:paraId="7938E68B" w14:textId="514C9A1D" w:rsidR="00917760" w:rsidRPr="00A94C2D" w:rsidRDefault="00917760" w:rsidP="00230CE5">
            <w:pPr>
              <w:widowControl/>
              <w:numPr>
                <w:ilvl w:val="0"/>
                <w:numId w:val="8"/>
              </w:numPr>
              <w:autoSpaceDE/>
              <w:autoSpaceDN/>
              <w:spacing w:after="200"/>
              <w:ind w:left="531" w:right="185" w:hanging="283"/>
              <w:jc w:val="both"/>
              <w:rPr>
                <w:iCs/>
              </w:rPr>
            </w:pPr>
            <w:r w:rsidRPr="00A94C2D">
              <w:rPr>
                <w:iCs/>
              </w:rPr>
              <w:t xml:space="preserve">Experience of </w:t>
            </w:r>
            <w:r>
              <w:rPr>
                <w:iCs/>
              </w:rPr>
              <w:t xml:space="preserve">IT </w:t>
            </w:r>
            <w:r w:rsidRPr="00A94C2D">
              <w:rPr>
                <w:iCs/>
              </w:rPr>
              <w:t>systems</w:t>
            </w:r>
            <w:r>
              <w:rPr>
                <w:iCs/>
              </w:rPr>
              <w:t>, MS packages</w:t>
            </w:r>
            <w:r w:rsidR="00230CE5">
              <w:rPr>
                <w:iCs/>
              </w:rPr>
              <w:t>, e.g. O</w:t>
            </w:r>
            <w:r>
              <w:rPr>
                <w:iCs/>
              </w:rPr>
              <w:t>utlook</w:t>
            </w:r>
            <w:r w:rsidRPr="00A94C2D">
              <w:rPr>
                <w:iCs/>
              </w:rPr>
              <w:t xml:space="preserve">, </w:t>
            </w:r>
            <w:r w:rsidR="00230CE5">
              <w:rPr>
                <w:iCs/>
              </w:rPr>
              <w:t>E</w:t>
            </w:r>
            <w:r w:rsidRPr="00A94C2D">
              <w:rPr>
                <w:iCs/>
              </w:rPr>
              <w:t xml:space="preserve">xcel, </w:t>
            </w:r>
            <w:r w:rsidR="00230CE5">
              <w:rPr>
                <w:iCs/>
              </w:rPr>
              <w:t>W</w:t>
            </w:r>
            <w:r>
              <w:rPr>
                <w:iCs/>
              </w:rPr>
              <w:t>ord</w:t>
            </w:r>
          </w:p>
        </w:tc>
        <w:tc>
          <w:tcPr>
            <w:tcW w:w="2280" w:type="dxa"/>
          </w:tcPr>
          <w:p w14:paraId="16F16061" w14:textId="2DAE4800" w:rsidR="00917760" w:rsidRPr="007C214D" w:rsidRDefault="00917760">
            <w:pPr>
              <w:pStyle w:val="TableParagraph"/>
              <w:spacing w:before="17"/>
              <w:ind w:left="107"/>
              <w:rPr>
                <w:sz w:val="24"/>
                <w:szCs w:val="24"/>
              </w:rPr>
            </w:pPr>
            <w:r>
              <w:rPr>
                <w:sz w:val="24"/>
                <w:szCs w:val="24"/>
              </w:rPr>
              <w:t>Essential</w:t>
            </w:r>
          </w:p>
        </w:tc>
        <w:tc>
          <w:tcPr>
            <w:tcW w:w="3044" w:type="dxa"/>
          </w:tcPr>
          <w:p w14:paraId="450B22B5" w14:textId="1474902A" w:rsidR="00917760" w:rsidRPr="007C214D" w:rsidRDefault="00917760">
            <w:pPr>
              <w:pStyle w:val="TableParagraph"/>
              <w:spacing w:line="274" w:lineRule="exact"/>
              <w:ind w:left="108"/>
              <w:rPr>
                <w:sz w:val="24"/>
                <w:szCs w:val="24"/>
              </w:rPr>
            </w:pPr>
            <w:r w:rsidRPr="007C214D">
              <w:rPr>
                <w:sz w:val="24"/>
                <w:szCs w:val="24"/>
              </w:rPr>
              <w:t>A, I</w:t>
            </w:r>
          </w:p>
        </w:tc>
      </w:tr>
      <w:tr w:rsidR="001A40FE" w:rsidRPr="007C214D" w14:paraId="7028C86C" w14:textId="77777777">
        <w:trPr>
          <w:trHeight w:val="515"/>
        </w:trPr>
        <w:tc>
          <w:tcPr>
            <w:tcW w:w="9599" w:type="dxa"/>
            <w:gridSpan w:val="3"/>
            <w:shd w:val="clear" w:color="auto" w:fill="D9D9D9"/>
          </w:tcPr>
          <w:p w14:paraId="1FED5D80"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5C384B4" w14:textId="77777777" w:rsidTr="00CE7863">
        <w:trPr>
          <w:trHeight w:val="520"/>
        </w:trPr>
        <w:tc>
          <w:tcPr>
            <w:tcW w:w="4275" w:type="dxa"/>
          </w:tcPr>
          <w:p w14:paraId="679DB7AA" w14:textId="22E1B27D" w:rsidR="00337D3F" w:rsidRPr="00917760" w:rsidRDefault="00917760" w:rsidP="00230CE5">
            <w:pPr>
              <w:widowControl/>
              <w:numPr>
                <w:ilvl w:val="0"/>
                <w:numId w:val="11"/>
              </w:numPr>
              <w:autoSpaceDE/>
              <w:autoSpaceDN/>
              <w:spacing w:after="200"/>
              <w:ind w:left="536" w:right="185" w:hanging="288"/>
              <w:rPr>
                <w:iCs/>
              </w:rPr>
            </w:pPr>
            <w:r w:rsidRPr="00A94C2D">
              <w:rPr>
                <w:iCs/>
              </w:rPr>
              <w:t>Able to work without direct supervision and without the need to refer for guidance</w:t>
            </w:r>
            <w:r>
              <w:rPr>
                <w:iCs/>
              </w:rPr>
              <w:t>.</w:t>
            </w:r>
          </w:p>
        </w:tc>
        <w:tc>
          <w:tcPr>
            <w:tcW w:w="2280" w:type="dxa"/>
          </w:tcPr>
          <w:p w14:paraId="289BEC45"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00C3E20C"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6D87584" w14:textId="77777777" w:rsidTr="00CE7863">
        <w:trPr>
          <w:trHeight w:val="515"/>
        </w:trPr>
        <w:tc>
          <w:tcPr>
            <w:tcW w:w="4275" w:type="dxa"/>
          </w:tcPr>
          <w:p w14:paraId="68C6DCE2" w14:textId="04A46435" w:rsidR="00337D3F" w:rsidRPr="00917760" w:rsidRDefault="00917760" w:rsidP="00230CE5">
            <w:pPr>
              <w:widowControl/>
              <w:numPr>
                <w:ilvl w:val="0"/>
                <w:numId w:val="10"/>
              </w:numPr>
              <w:autoSpaceDE/>
              <w:autoSpaceDN/>
              <w:spacing w:after="200"/>
              <w:ind w:left="536" w:right="185" w:hanging="288"/>
              <w:rPr>
                <w:iCs/>
              </w:rPr>
            </w:pPr>
            <w:r w:rsidRPr="00A94C2D">
              <w:rPr>
                <w:iCs/>
              </w:rPr>
              <w:lastRenderedPageBreak/>
              <w:t>To be able to analyse and interpret factual information to solve straightforward problems</w:t>
            </w:r>
          </w:p>
        </w:tc>
        <w:tc>
          <w:tcPr>
            <w:tcW w:w="2280" w:type="dxa"/>
          </w:tcPr>
          <w:p w14:paraId="3014BA45"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ABFAF"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16788D0" w14:textId="77777777" w:rsidTr="00CE7863">
        <w:trPr>
          <w:trHeight w:val="770"/>
        </w:trPr>
        <w:tc>
          <w:tcPr>
            <w:tcW w:w="4275" w:type="dxa"/>
          </w:tcPr>
          <w:p w14:paraId="292113BC" w14:textId="04108DA9" w:rsidR="00337D3F" w:rsidRPr="00917760" w:rsidRDefault="00917760" w:rsidP="00230CE5">
            <w:pPr>
              <w:widowControl/>
              <w:numPr>
                <w:ilvl w:val="0"/>
                <w:numId w:val="9"/>
              </w:numPr>
              <w:autoSpaceDE/>
              <w:autoSpaceDN/>
              <w:spacing w:after="200"/>
              <w:ind w:left="536" w:right="185" w:hanging="288"/>
              <w:rPr>
                <w:iCs/>
              </w:rPr>
            </w:pPr>
            <w:r w:rsidRPr="00A94C2D">
              <w:rPr>
                <w:iCs/>
              </w:rPr>
              <w:t>To be able to communicate, in person and/or in writing, a variety of information to a range of people and be able to demonstrate tact/sensitivity when dealing with difficult situations</w:t>
            </w:r>
            <w:r>
              <w:rPr>
                <w:iCs/>
              </w:rPr>
              <w:t>.</w:t>
            </w:r>
          </w:p>
        </w:tc>
        <w:tc>
          <w:tcPr>
            <w:tcW w:w="2280" w:type="dxa"/>
          </w:tcPr>
          <w:p w14:paraId="74FED169"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EB4993C"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6FE237B7" w14:textId="77777777" w:rsidTr="00CE7863">
        <w:trPr>
          <w:trHeight w:val="770"/>
        </w:trPr>
        <w:tc>
          <w:tcPr>
            <w:tcW w:w="4275" w:type="dxa"/>
          </w:tcPr>
          <w:p w14:paraId="1BF84A56" w14:textId="2189C523" w:rsidR="00337D3F" w:rsidRPr="00917760" w:rsidRDefault="00917760" w:rsidP="00230CE5">
            <w:pPr>
              <w:widowControl/>
              <w:numPr>
                <w:ilvl w:val="0"/>
                <w:numId w:val="8"/>
              </w:numPr>
              <w:autoSpaceDE/>
              <w:autoSpaceDN/>
              <w:spacing w:after="200"/>
              <w:ind w:left="536" w:right="185" w:hanging="288"/>
              <w:rPr>
                <w:iCs/>
              </w:rPr>
            </w:pPr>
            <w:r w:rsidRPr="00A94C2D">
              <w:rPr>
                <w:iCs/>
              </w:rPr>
              <w:t xml:space="preserve">Ability to produce high quality, accurate work to deadlines. </w:t>
            </w:r>
          </w:p>
        </w:tc>
        <w:tc>
          <w:tcPr>
            <w:tcW w:w="2280" w:type="dxa"/>
          </w:tcPr>
          <w:p w14:paraId="1F48969E"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3EC6E8EA"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230CE5" w:rsidRPr="007C214D" w14:paraId="339D1F01" w14:textId="77777777" w:rsidTr="00CE7863">
        <w:trPr>
          <w:trHeight w:val="770"/>
        </w:trPr>
        <w:tc>
          <w:tcPr>
            <w:tcW w:w="4275" w:type="dxa"/>
          </w:tcPr>
          <w:p w14:paraId="6C2BBC7E" w14:textId="406EE30A" w:rsidR="00230CE5" w:rsidRPr="00917760" w:rsidRDefault="00230CE5" w:rsidP="00230CE5">
            <w:pPr>
              <w:widowControl/>
              <w:numPr>
                <w:ilvl w:val="0"/>
                <w:numId w:val="8"/>
              </w:numPr>
              <w:autoSpaceDE/>
              <w:autoSpaceDN/>
              <w:spacing w:after="200"/>
              <w:ind w:left="536" w:right="185" w:hanging="288"/>
              <w:rPr>
                <w:iCs/>
              </w:rPr>
            </w:pPr>
            <w:r w:rsidRPr="00A94C2D">
              <w:rPr>
                <w:iCs/>
              </w:rPr>
              <w:t>Maintaining a calm and professional approach whilst working under pressure, competing demands and delivering to tight deadlines.</w:t>
            </w:r>
          </w:p>
        </w:tc>
        <w:tc>
          <w:tcPr>
            <w:tcW w:w="2280" w:type="dxa"/>
          </w:tcPr>
          <w:p w14:paraId="64EB316C" w14:textId="73037895"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2DD3DB9F" w14:textId="6735EEBA"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4159DB6A" w14:textId="77777777" w:rsidTr="00CE7863">
        <w:trPr>
          <w:trHeight w:val="770"/>
        </w:trPr>
        <w:tc>
          <w:tcPr>
            <w:tcW w:w="4275" w:type="dxa"/>
          </w:tcPr>
          <w:p w14:paraId="1D286FAC" w14:textId="4A33ABFE" w:rsidR="00230CE5" w:rsidRPr="00917760" w:rsidRDefault="00230CE5" w:rsidP="00230CE5">
            <w:pPr>
              <w:widowControl/>
              <w:numPr>
                <w:ilvl w:val="0"/>
                <w:numId w:val="8"/>
              </w:numPr>
              <w:autoSpaceDE/>
              <w:autoSpaceDN/>
              <w:spacing w:after="200"/>
              <w:ind w:left="536" w:right="185" w:hanging="288"/>
              <w:rPr>
                <w:iCs/>
              </w:rPr>
            </w:pPr>
            <w:r w:rsidRPr="00EE1FEB">
              <w:rPr>
                <w:iCs/>
              </w:rPr>
              <w:t>Work effectively as an individual and as a member of a team.</w:t>
            </w:r>
          </w:p>
        </w:tc>
        <w:tc>
          <w:tcPr>
            <w:tcW w:w="2280" w:type="dxa"/>
          </w:tcPr>
          <w:p w14:paraId="3350EB88" w14:textId="3A8BEAA0"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42689646" w14:textId="24B4C961"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29A471C2" w14:textId="77777777" w:rsidTr="00CE7863">
        <w:trPr>
          <w:trHeight w:val="770"/>
        </w:trPr>
        <w:tc>
          <w:tcPr>
            <w:tcW w:w="4275" w:type="dxa"/>
          </w:tcPr>
          <w:p w14:paraId="021F2B4B" w14:textId="1E838604" w:rsidR="00230CE5" w:rsidRPr="00917760" w:rsidRDefault="00230CE5" w:rsidP="00230CE5">
            <w:pPr>
              <w:widowControl/>
              <w:numPr>
                <w:ilvl w:val="0"/>
                <w:numId w:val="8"/>
              </w:numPr>
              <w:autoSpaceDE/>
              <w:autoSpaceDN/>
              <w:spacing w:after="200"/>
              <w:ind w:left="536" w:right="185" w:hanging="288"/>
              <w:rPr>
                <w:iCs/>
              </w:rPr>
            </w:pPr>
            <w:r w:rsidRPr="00EE1FEB">
              <w:rPr>
                <w:iCs/>
              </w:rPr>
              <w:t>Ability to work with staff at all levels within the Directorate, Council and other organisations.</w:t>
            </w:r>
          </w:p>
        </w:tc>
        <w:tc>
          <w:tcPr>
            <w:tcW w:w="2280" w:type="dxa"/>
          </w:tcPr>
          <w:p w14:paraId="00CC8037" w14:textId="471B2130"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405F78A7" w14:textId="76D515D6"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26E90D3E" w14:textId="77777777" w:rsidTr="00CE7863">
        <w:trPr>
          <w:trHeight w:val="770"/>
        </w:trPr>
        <w:tc>
          <w:tcPr>
            <w:tcW w:w="4275" w:type="dxa"/>
          </w:tcPr>
          <w:p w14:paraId="747B0B2E" w14:textId="5E23B76A" w:rsidR="00230CE5" w:rsidRPr="00917760" w:rsidRDefault="00230CE5" w:rsidP="00230CE5">
            <w:pPr>
              <w:widowControl/>
              <w:numPr>
                <w:ilvl w:val="0"/>
                <w:numId w:val="8"/>
              </w:numPr>
              <w:autoSpaceDE/>
              <w:autoSpaceDN/>
              <w:spacing w:after="200"/>
              <w:ind w:left="536" w:right="185" w:hanging="288"/>
              <w:rPr>
                <w:iCs/>
              </w:rPr>
            </w:pPr>
            <w:r w:rsidRPr="00EE1FEB">
              <w:rPr>
                <w:iCs/>
              </w:rPr>
              <w:t>Ability to demonstrate excellent organisational skills and to manage and prioritise own workload producing and administering correspondence and documentation to a high standard.</w:t>
            </w:r>
          </w:p>
        </w:tc>
        <w:tc>
          <w:tcPr>
            <w:tcW w:w="2280" w:type="dxa"/>
          </w:tcPr>
          <w:p w14:paraId="2F68E2CA" w14:textId="76117B6B"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65D13B9E" w14:textId="17B8A2B9"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565592CD" w14:textId="77777777" w:rsidTr="00CE7863">
        <w:trPr>
          <w:trHeight w:val="770"/>
        </w:trPr>
        <w:tc>
          <w:tcPr>
            <w:tcW w:w="4275" w:type="dxa"/>
          </w:tcPr>
          <w:p w14:paraId="309A27C8" w14:textId="0C109F0B" w:rsidR="00230CE5" w:rsidRPr="00917760" w:rsidRDefault="00230CE5" w:rsidP="00230CE5">
            <w:pPr>
              <w:widowControl/>
              <w:numPr>
                <w:ilvl w:val="0"/>
                <w:numId w:val="8"/>
              </w:numPr>
              <w:autoSpaceDE/>
              <w:autoSpaceDN/>
              <w:spacing w:after="200"/>
              <w:ind w:left="536" w:right="185" w:hanging="288"/>
              <w:jc w:val="both"/>
              <w:rPr>
                <w:iCs/>
              </w:rPr>
            </w:pPr>
            <w:r w:rsidRPr="00EE1FEB">
              <w:rPr>
                <w:iCs/>
              </w:rPr>
              <w:t>Experience of a range of office systems including the ability to use a keyboard with a high level of precision and speed</w:t>
            </w:r>
            <w:r>
              <w:rPr>
                <w:iCs/>
              </w:rPr>
              <w:t>.</w:t>
            </w:r>
          </w:p>
        </w:tc>
        <w:tc>
          <w:tcPr>
            <w:tcW w:w="2280" w:type="dxa"/>
          </w:tcPr>
          <w:p w14:paraId="24F4F3C2" w14:textId="45750344"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6438139E" w14:textId="350B134F"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4558ADF6" w14:textId="77777777" w:rsidTr="00CE7863">
        <w:trPr>
          <w:trHeight w:val="770"/>
        </w:trPr>
        <w:tc>
          <w:tcPr>
            <w:tcW w:w="4275" w:type="dxa"/>
          </w:tcPr>
          <w:p w14:paraId="3C286592" w14:textId="68ED089C" w:rsidR="00230CE5" w:rsidRPr="00917760" w:rsidRDefault="00230CE5" w:rsidP="00230CE5">
            <w:pPr>
              <w:widowControl/>
              <w:numPr>
                <w:ilvl w:val="0"/>
                <w:numId w:val="8"/>
              </w:numPr>
              <w:autoSpaceDE/>
              <w:autoSpaceDN/>
              <w:spacing w:after="200"/>
              <w:ind w:left="536" w:right="185" w:hanging="288"/>
              <w:jc w:val="both"/>
              <w:rPr>
                <w:iCs/>
              </w:rPr>
            </w:pPr>
            <w:r w:rsidRPr="00EE1FEB">
              <w:rPr>
                <w:iCs/>
              </w:rPr>
              <w:t>Ability to follow and work to standard office procedures.</w:t>
            </w:r>
          </w:p>
        </w:tc>
        <w:tc>
          <w:tcPr>
            <w:tcW w:w="2280" w:type="dxa"/>
          </w:tcPr>
          <w:p w14:paraId="74CD59D1" w14:textId="18BD9419"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04FBA795" w14:textId="3BE748D7"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62AC7F20" w14:textId="77777777" w:rsidTr="00CE7863">
        <w:trPr>
          <w:trHeight w:val="770"/>
        </w:trPr>
        <w:tc>
          <w:tcPr>
            <w:tcW w:w="4275" w:type="dxa"/>
          </w:tcPr>
          <w:p w14:paraId="7B89333B" w14:textId="23FEE584" w:rsidR="00230CE5" w:rsidRPr="00917760" w:rsidRDefault="00230CE5" w:rsidP="00230CE5">
            <w:pPr>
              <w:widowControl/>
              <w:numPr>
                <w:ilvl w:val="0"/>
                <w:numId w:val="8"/>
              </w:numPr>
              <w:autoSpaceDE/>
              <w:autoSpaceDN/>
              <w:spacing w:after="200"/>
              <w:ind w:left="536" w:right="185" w:hanging="288"/>
              <w:jc w:val="both"/>
              <w:rPr>
                <w:iCs/>
              </w:rPr>
            </w:pPr>
            <w:r w:rsidRPr="00EE1FEB">
              <w:rPr>
                <w:iCs/>
              </w:rPr>
              <w:t xml:space="preserve">Ability to deal with clients in a proactive and responsive way, </w:t>
            </w:r>
            <w:r w:rsidRPr="00EE1FEB">
              <w:rPr>
                <w:iCs/>
              </w:rPr>
              <w:lastRenderedPageBreak/>
              <w:t>adhering to service and council standards</w:t>
            </w:r>
            <w:r>
              <w:rPr>
                <w:iCs/>
              </w:rPr>
              <w:t>.</w:t>
            </w:r>
          </w:p>
        </w:tc>
        <w:tc>
          <w:tcPr>
            <w:tcW w:w="2280" w:type="dxa"/>
          </w:tcPr>
          <w:p w14:paraId="597F5831" w14:textId="527DABEF" w:rsidR="00230CE5" w:rsidRPr="007C214D" w:rsidRDefault="00230CE5" w:rsidP="00230CE5">
            <w:pPr>
              <w:pStyle w:val="TableParagraph"/>
              <w:spacing w:before="17"/>
              <w:ind w:left="107"/>
              <w:rPr>
                <w:sz w:val="24"/>
                <w:szCs w:val="24"/>
              </w:rPr>
            </w:pPr>
            <w:r>
              <w:rPr>
                <w:sz w:val="24"/>
                <w:szCs w:val="24"/>
              </w:rPr>
              <w:lastRenderedPageBreak/>
              <w:t>Essential</w:t>
            </w:r>
          </w:p>
        </w:tc>
        <w:tc>
          <w:tcPr>
            <w:tcW w:w="3044" w:type="dxa"/>
          </w:tcPr>
          <w:p w14:paraId="05673016" w14:textId="3A39D2E1"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6447872D" w14:textId="77777777" w:rsidTr="00CE7863">
        <w:trPr>
          <w:trHeight w:val="770"/>
        </w:trPr>
        <w:tc>
          <w:tcPr>
            <w:tcW w:w="4275" w:type="dxa"/>
          </w:tcPr>
          <w:p w14:paraId="64446BC9" w14:textId="58813DAB" w:rsidR="00230CE5" w:rsidRPr="00917760" w:rsidRDefault="00230CE5" w:rsidP="00230CE5">
            <w:pPr>
              <w:widowControl/>
              <w:numPr>
                <w:ilvl w:val="0"/>
                <w:numId w:val="8"/>
              </w:numPr>
              <w:autoSpaceDE/>
              <w:autoSpaceDN/>
              <w:ind w:left="536" w:right="185" w:hanging="288"/>
              <w:rPr>
                <w:iCs/>
              </w:rPr>
            </w:pPr>
            <w:r w:rsidRPr="00EE1FEB">
              <w:rPr>
                <w:iCs/>
              </w:rPr>
              <w:t>Ability to maintain accurate records.</w:t>
            </w:r>
          </w:p>
        </w:tc>
        <w:tc>
          <w:tcPr>
            <w:tcW w:w="2280" w:type="dxa"/>
          </w:tcPr>
          <w:p w14:paraId="2FE7E68C" w14:textId="478DEADE"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6E844B3E" w14:textId="2A781F24"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0125C413" w14:textId="77777777" w:rsidTr="00CE7863">
        <w:trPr>
          <w:trHeight w:val="770"/>
        </w:trPr>
        <w:tc>
          <w:tcPr>
            <w:tcW w:w="4275" w:type="dxa"/>
          </w:tcPr>
          <w:p w14:paraId="74F10D80" w14:textId="15B27BA8" w:rsidR="00230CE5" w:rsidRPr="00917760" w:rsidRDefault="00230CE5" w:rsidP="00230CE5">
            <w:pPr>
              <w:widowControl/>
              <w:numPr>
                <w:ilvl w:val="0"/>
                <w:numId w:val="8"/>
              </w:numPr>
              <w:autoSpaceDE/>
              <w:autoSpaceDN/>
              <w:ind w:left="536" w:right="185" w:hanging="288"/>
              <w:rPr>
                <w:iCs/>
              </w:rPr>
            </w:pPr>
            <w:r w:rsidRPr="00EE1FEB">
              <w:rPr>
                <w:iCs/>
              </w:rPr>
              <w:t>Ability to recognise, acknowledge and deal with confidential matters sensitively.</w:t>
            </w:r>
          </w:p>
        </w:tc>
        <w:tc>
          <w:tcPr>
            <w:tcW w:w="2280" w:type="dxa"/>
          </w:tcPr>
          <w:p w14:paraId="5E9FE2E8" w14:textId="028F3402"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36D0BE6A" w14:textId="4ACAD6A4" w:rsidR="00230CE5" w:rsidRPr="007C214D" w:rsidRDefault="00230CE5" w:rsidP="00230CE5">
            <w:pPr>
              <w:pStyle w:val="TableParagraph"/>
              <w:spacing w:line="274" w:lineRule="exact"/>
              <w:ind w:left="108"/>
              <w:rPr>
                <w:sz w:val="24"/>
                <w:szCs w:val="24"/>
              </w:rPr>
            </w:pPr>
            <w:r>
              <w:rPr>
                <w:sz w:val="24"/>
                <w:szCs w:val="24"/>
              </w:rPr>
              <w:t>A, I</w:t>
            </w:r>
          </w:p>
        </w:tc>
      </w:tr>
      <w:tr w:rsidR="00230CE5" w:rsidRPr="007C214D" w14:paraId="0374E28E" w14:textId="77777777" w:rsidTr="00CE7863">
        <w:trPr>
          <w:trHeight w:val="770"/>
        </w:trPr>
        <w:tc>
          <w:tcPr>
            <w:tcW w:w="4275" w:type="dxa"/>
          </w:tcPr>
          <w:p w14:paraId="2B265E08" w14:textId="1CEE136A" w:rsidR="00230CE5" w:rsidRPr="00917760" w:rsidRDefault="00230CE5" w:rsidP="00230CE5">
            <w:pPr>
              <w:widowControl/>
              <w:numPr>
                <w:ilvl w:val="0"/>
                <w:numId w:val="8"/>
              </w:numPr>
              <w:autoSpaceDE/>
              <w:autoSpaceDN/>
              <w:ind w:left="536" w:right="185" w:hanging="288"/>
              <w:rPr>
                <w:iCs/>
              </w:rPr>
            </w:pPr>
            <w:r w:rsidRPr="00EE1FEB">
              <w:rPr>
                <w:iCs/>
              </w:rPr>
              <w:t>An ability to extract and convey accurate information to officers at all levels and to disseminate such information when required.</w:t>
            </w:r>
          </w:p>
        </w:tc>
        <w:tc>
          <w:tcPr>
            <w:tcW w:w="2280" w:type="dxa"/>
          </w:tcPr>
          <w:p w14:paraId="79F22E66" w14:textId="014BF468" w:rsidR="00230CE5" w:rsidRPr="007C214D" w:rsidRDefault="00230CE5" w:rsidP="00230CE5">
            <w:pPr>
              <w:pStyle w:val="TableParagraph"/>
              <w:spacing w:before="17"/>
              <w:ind w:left="107"/>
              <w:rPr>
                <w:sz w:val="24"/>
                <w:szCs w:val="24"/>
              </w:rPr>
            </w:pPr>
            <w:r>
              <w:rPr>
                <w:sz w:val="24"/>
                <w:szCs w:val="24"/>
              </w:rPr>
              <w:t>Essential</w:t>
            </w:r>
          </w:p>
        </w:tc>
        <w:tc>
          <w:tcPr>
            <w:tcW w:w="3044" w:type="dxa"/>
          </w:tcPr>
          <w:p w14:paraId="5AEAF990" w14:textId="40EF7C93" w:rsidR="00230CE5" w:rsidRPr="007C214D" w:rsidRDefault="00230CE5" w:rsidP="00230CE5">
            <w:pPr>
              <w:pStyle w:val="TableParagraph"/>
              <w:spacing w:line="274" w:lineRule="exact"/>
              <w:ind w:left="108"/>
              <w:rPr>
                <w:sz w:val="24"/>
                <w:szCs w:val="24"/>
              </w:rPr>
            </w:pPr>
            <w:r>
              <w:rPr>
                <w:sz w:val="24"/>
                <w:szCs w:val="24"/>
              </w:rPr>
              <w:t>A, 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Our Values and Behaviours</w:t>
      </w:r>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lastRenderedPageBreak/>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84063" w14:textId="77777777" w:rsidR="008D2270" w:rsidRDefault="008D2270" w:rsidP="003C2C5C">
      <w:r>
        <w:separator/>
      </w:r>
    </w:p>
  </w:endnote>
  <w:endnote w:type="continuationSeparator" w:id="0">
    <w:p w14:paraId="46A18EE3" w14:textId="77777777" w:rsidR="008D2270" w:rsidRDefault="008D2270"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7861B" w14:textId="77777777" w:rsidR="008D2270" w:rsidRDefault="008D2270" w:rsidP="003C2C5C">
      <w:r>
        <w:separator/>
      </w:r>
    </w:p>
  </w:footnote>
  <w:footnote w:type="continuationSeparator" w:id="0">
    <w:p w14:paraId="68F8A2DC" w14:textId="77777777" w:rsidR="008D2270" w:rsidRDefault="008D2270"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223C4" w14:textId="05D8092B" w:rsidR="00B92CF2" w:rsidRDefault="00B92CF2">
    <w:pPr>
      <w:pStyle w:val="Header"/>
    </w:pPr>
    <w:r>
      <w:rPr>
        <w:noProof/>
      </w:rPr>
      <mc:AlternateContent>
        <mc:Choice Requires="wps">
          <w:drawing>
            <wp:anchor distT="0" distB="0" distL="0" distR="0" simplePos="0" relativeHeight="251663360" behindDoc="0" locked="0" layoutInCell="1" allowOverlap="1" wp14:anchorId="4BE4641A" wp14:editId="6BD4B999">
              <wp:simplePos x="635" y="635"/>
              <wp:positionH relativeFrom="page">
                <wp:align>center</wp:align>
              </wp:positionH>
              <wp:positionV relativeFrom="page">
                <wp:align>top</wp:align>
              </wp:positionV>
              <wp:extent cx="459740" cy="345440"/>
              <wp:effectExtent l="0" t="0" r="16510" b="16510"/>
              <wp:wrapNone/>
              <wp:docPr id="11060077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B48C5DE" w14:textId="11DBAE97" w:rsidR="00B92CF2" w:rsidRPr="00B92CF2" w:rsidRDefault="00B92CF2" w:rsidP="00B92CF2">
                          <w:pPr>
                            <w:rPr>
                              <w:rFonts w:ascii="Calibri" w:eastAsia="Calibri" w:hAnsi="Calibri" w:cs="Calibri"/>
                              <w:noProof/>
                              <w:color w:val="0000FF"/>
                              <w:sz w:val="20"/>
                              <w:szCs w:val="20"/>
                            </w:rPr>
                          </w:pPr>
                          <w:r w:rsidRPr="00B92CF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4641A"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5B48C5DE" w14:textId="11DBAE97" w:rsidR="00B92CF2" w:rsidRPr="00B92CF2" w:rsidRDefault="00B92CF2" w:rsidP="00B92CF2">
                    <w:pPr>
                      <w:rPr>
                        <w:rFonts w:ascii="Calibri" w:eastAsia="Calibri" w:hAnsi="Calibri" w:cs="Calibri"/>
                        <w:noProof/>
                        <w:color w:val="0000FF"/>
                        <w:sz w:val="20"/>
                        <w:szCs w:val="20"/>
                      </w:rPr>
                    </w:pPr>
                    <w:r w:rsidRPr="00B92CF2">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3ECA" w14:textId="065FD478" w:rsidR="00EC5384" w:rsidRDefault="00B92CF2">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566A702" wp14:editId="3FC2B09A">
              <wp:simplePos x="0" y="457200"/>
              <wp:positionH relativeFrom="page">
                <wp:align>center</wp:align>
              </wp:positionH>
              <wp:positionV relativeFrom="page">
                <wp:align>top</wp:align>
              </wp:positionV>
              <wp:extent cx="459740" cy="345440"/>
              <wp:effectExtent l="0" t="0" r="16510" b="16510"/>
              <wp:wrapNone/>
              <wp:docPr id="17911262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9EC5A4F" w14:textId="6B514BFC" w:rsidR="00B92CF2" w:rsidRPr="00B92CF2" w:rsidRDefault="00B92CF2" w:rsidP="00B92CF2">
                          <w:pPr>
                            <w:rPr>
                              <w:rFonts w:ascii="Calibri" w:eastAsia="Calibri" w:hAnsi="Calibri" w:cs="Calibri"/>
                              <w:noProof/>
                              <w:color w:val="0000FF"/>
                              <w:sz w:val="20"/>
                              <w:szCs w:val="20"/>
                            </w:rPr>
                          </w:pPr>
                          <w:r w:rsidRPr="00B92CF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6A702"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29EC5A4F" w14:textId="6B514BFC" w:rsidR="00B92CF2" w:rsidRPr="00B92CF2" w:rsidRDefault="00B92CF2" w:rsidP="00B92CF2">
                    <w:pPr>
                      <w:rPr>
                        <w:rFonts w:ascii="Calibri" w:eastAsia="Calibri" w:hAnsi="Calibri" w:cs="Calibri"/>
                        <w:noProof/>
                        <w:color w:val="0000FF"/>
                        <w:sz w:val="20"/>
                        <w:szCs w:val="20"/>
                      </w:rPr>
                    </w:pPr>
                    <w:r w:rsidRPr="00B92CF2">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3849" w14:textId="45FA1B67" w:rsidR="00B92CF2" w:rsidRDefault="00B92CF2">
    <w:pPr>
      <w:pStyle w:val="Header"/>
    </w:pPr>
    <w:r>
      <w:rPr>
        <w:noProof/>
      </w:rPr>
      <mc:AlternateContent>
        <mc:Choice Requires="wps">
          <w:drawing>
            <wp:anchor distT="0" distB="0" distL="0" distR="0" simplePos="0" relativeHeight="251662336" behindDoc="0" locked="0" layoutInCell="1" allowOverlap="1" wp14:anchorId="26FA1962" wp14:editId="1A84DB28">
              <wp:simplePos x="635" y="635"/>
              <wp:positionH relativeFrom="page">
                <wp:align>center</wp:align>
              </wp:positionH>
              <wp:positionV relativeFrom="page">
                <wp:align>top</wp:align>
              </wp:positionV>
              <wp:extent cx="459740" cy="345440"/>
              <wp:effectExtent l="0" t="0" r="16510" b="16510"/>
              <wp:wrapNone/>
              <wp:docPr id="20233953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3E1F7EE" w14:textId="4EF14931" w:rsidR="00B92CF2" w:rsidRPr="00B92CF2" w:rsidRDefault="00B92CF2" w:rsidP="00B92CF2">
                          <w:pPr>
                            <w:rPr>
                              <w:rFonts w:ascii="Calibri" w:eastAsia="Calibri" w:hAnsi="Calibri" w:cs="Calibri"/>
                              <w:noProof/>
                              <w:color w:val="0000FF"/>
                              <w:sz w:val="20"/>
                              <w:szCs w:val="20"/>
                            </w:rPr>
                          </w:pPr>
                          <w:r w:rsidRPr="00B92CF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A1962"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43E1F7EE" w14:textId="4EF14931" w:rsidR="00B92CF2" w:rsidRPr="00B92CF2" w:rsidRDefault="00B92CF2" w:rsidP="00B92CF2">
                    <w:pPr>
                      <w:rPr>
                        <w:rFonts w:ascii="Calibri" w:eastAsia="Calibri" w:hAnsi="Calibri" w:cs="Calibri"/>
                        <w:noProof/>
                        <w:color w:val="0000FF"/>
                        <w:sz w:val="20"/>
                        <w:szCs w:val="20"/>
                      </w:rPr>
                    </w:pPr>
                    <w:r w:rsidRPr="00B92CF2">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7EA1"/>
    <w:multiLevelType w:val="hybridMultilevel"/>
    <w:tmpl w:val="86C24F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DDD7C4D"/>
    <w:multiLevelType w:val="hybridMultilevel"/>
    <w:tmpl w:val="B3E4D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7A7752"/>
    <w:multiLevelType w:val="hybridMultilevel"/>
    <w:tmpl w:val="7F3EE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428631">
    <w:abstractNumId w:val="20"/>
  </w:num>
  <w:num w:numId="2" w16cid:durableId="1883131483">
    <w:abstractNumId w:val="24"/>
  </w:num>
  <w:num w:numId="3" w16cid:durableId="378211617">
    <w:abstractNumId w:val="9"/>
  </w:num>
  <w:num w:numId="4" w16cid:durableId="917324345">
    <w:abstractNumId w:val="16"/>
  </w:num>
  <w:num w:numId="5" w16cid:durableId="206722457">
    <w:abstractNumId w:val="5"/>
  </w:num>
  <w:num w:numId="6" w16cid:durableId="1626808540">
    <w:abstractNumId w:val="12"/>
  </w:num>
  <w:num w:numId="7" w16cid:durableId="990400771">
    <w:abstractNumId w:val="25"/>
  </w:num>
  <w:num w:numId="8" w16cid:durableId="1332221853">
    <w:abstractNumId w:val="22"/>
  </w:num>
  <w:num w:numId="9" w16cid:durableId="1870220962">
    <w:abstractNumId w:val="15"/>
  </w:num>
  <w:num w:numId="10" w16cid:durableId="24522645">
    <w:abstractNumId w:val="7"/>
  </w:num>
  <w:num w:numId="11" w16cid:durableId="1813595702">
    <w:abstractNumId w:val="2"/>
  </w:num>
  <w:num w:numId="12" w16cid:durableId="641425121">
    <w:abstractNumId w:val="3"/>
  </w:num>
  <w:num w:numId="13" w16cid:durableId="587809318">
    <w:abstractNumId w:val="4"/>
  </w:num>
  <w:num w:numId="14" w16cid:durableId="1451632819">
    <w:abstractNumId w:val="21"/>
  </w:num>
  <w:num w:numId="15" w16cid:durableId="1353145974">
    <w:abstractNumId w:val="13"/>
  </w:num>
  <w:num w:numId="16" w16cid:durableId="1991905001">
    <w:abstractNumId w:val="23"/>
  </w:num>
  <w:num w:numId="17" w16cid:durableId="1949463193">
    <w:abstractNumId w:val="8"/>
  </w:num>
  <w:num w:numId="18" w16cid:durableId="888418374">
    <w:abstractNumId w:val="11"/>
  </w:num>
  <w:num w:numId="19" w16cid:durableId="1814449289">
    <w:abstractNumId w:val="18"/>
  </w:num>
  <w:num w:numId="20" w16cid:durableId="615521097">
    <w:abstractNumId w:val="19"/>
  </w:num>
  <w:num w:numId="21" w16cid:durableId="2013605986">
    <w:abstractNumId w:val="14"/>
  </w:num>
  <w:num w:numId="22" w16cid:durableId="1805197920">
    <w:abstractNumId w:val="17"/>
  </w:num>
  <w:num w:numId="23" w16cid:durableId="1757284459">
    <w:abstractNumId w:val="6"/>
  </w:num>
  <w:num w:numId="24" w16cid:durableId="142507642">
    <w:abstractNumId w:val="26"/>
  </w:num>
  <w:num w:numId="25" w16cid:durableId="1830436163">
    <w:abstractNumId w:val="1"/>
  </w:num>
  <w:num w:numId="26" w16cid:durableId="455873302">
    <w:abstractNumId w:val="10"/>
  </w:num>
  <w:num w:numId="27" w16cid:durableId="8132567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6D4D"/>
    <w:rsid w:val="0006040F"/>
    <w:rsid w:val="001021D6"/>
    <w:rsid w:val="001873BB"/>
    <w:rsid w:val="001A40FE"/>
    <w:rsid w:val="00213BC8"/>
    <w:rsid w:val="00223B9D"/>
    <w:rsid w:val="00230CE5"/>
    <w:rsid w:val="00290E67"/>
    <w:rsid w:val="00291340"/>
    <w:rsid w:val="002D0400"/>
    <w:rsid w:val="00337D3F"/>
    <w:rsid w:val="003916CF"/>
    <w:rsid w:val="003C2C5C"/>
    <w:rsid w:val="003D192D"/>
    <w:rsid w:val="004671C7"/>
    <w:rsid w:val="004C120F"/>
    <w:rsid w:val="004C2463"/>
    <w:rsid w:val="004D7A39"/>
    <w:rsid w:val="00510BE2"/>
    <w:rsid w:val="005F2938"/>
    <w:rsid w:val="005F2F48"/>
    <w:rsid w:val="0063606B"/>
    <w:rsid w:val="00667E6E"/>
    <w:rsid w:val="006E6014"/>
    <w:rsid w:val="007024CD"/>
    <w:rsid w:val="007035AF"/>
    <w:rsid w:val="007371BE"/>
    <w:rsid w:val="00755D44"/>
    <w:rsid w:val="00771450"/>
    <w:rsid w:val="007C0E28"/>
    <w:rsid w:val="007C214D"/>
    <w:rsid w:val="008212CB"/>
    <w:rsid w:val="00831D2B"/>
    <w:rsid w:val="00896C5F"/>
    <w:rsid w:val="008D2270"/>
    <w:rsid w:val="008F47AD"/>
    <w:rsid w:val="00917760"/>
    <w:rsid w:val="00AC0566"/>
    <w:rsid w:val="00B10B83"/>
    <w:rsid w:val="00B134EA"/>
    <w:rsid w:val="00B64742"/>
    <w:rsid w:val="00B7622B"/>
    <w:rsid w:val="00B92CF2"/>
    <w:rsid w:val="00BB711C"/>
    <w:rsid w:val="00BF34DF"/>
    <w:rsid w:val="00CC05FF"/>
    <w:rsid w:val="00D41F02"/>
    <w:rsid w:val="00DD22D8"/>
    <w:rsid w:val="00E03D75"/>
    <w:rsid w:val="00E74896"/>
    <w:rsid w:val="00EC5384"/>
    <w:rsid w:val="00EC62AC"/>
    <w:rsid w:val="00F07F57"/>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3.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AB5EAC-7ACC-4755-AEAA-7DD868340166}">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3</TotalTime>
  <Pages>7</Pages>
  <Words>1584</Words>
  <Characters>9034</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Kelly, Chris</cp:lastModifiedBy>
  <cp:revision>2</cp:revision>
  <cp:lastPrinted>2023-02-08T13:47:00Z</cp:lastPrinted>
  <dcterms:created xsi:type="dcterms:W3CDTF">2025-05-13T09:48:00Z</dcterms:created>
  <dcterms:modified xsi:type="dcterms:W3CDTF">2025-05-13T09:48:00Z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789a9021,41ec56ca,6ac26b1b</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