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92"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21"/>
        <w:gridCol w:w="3543"/>
        <w:gridCol w:w="3428"/>
      </w:tblGrid>
      <w:tr w:rsidR="00EC59F6" w:rsidRPr="00DF36DC" w14:paraId="2249BD9A" w14:textId="77777777" w:rsidTr="00155E81">
        <w:trPr>
          <w:cantSplit/>
        </w:trPr>
        <w:tc>
          <w:tcPr>
            <w:tcW w:w="10592" w:type="dxa"/>
            <w:gridSpan w:val="3"/>
            <w:tcBorders>
              <w:bottom w:val="nil"/>
            </w:tcBorders>
          </w:tcPr>
          <w:p w14:paraId="1AFACAFB" w14:textId="77777777" w:rsidR="00EC59F6" w:rsidRPr="00DF36DC" w:rsidRDefault="00EC59F6" w:rsidP="00155E81">
            <w:pPr>
              <w:rPr>
                <w:rFonts w:asciiTheme="minorHAnsi" w:hAnsiTheme="minorHAnsi" w:cstheme="minorHAnsi"/>
                <w:b/>
                <w:sz w:val="22"/>
                <w:szCs w:val="22"/>
              </w:rPr>
            </w:pPr>
          </w:p>
        </w:tc>
      </w:tr>
      <w:tr w:rsidR="00EC59F6" w:rsidRPr="00DF36DC" w14:paraId="4E12F3AF" w14:textId="77777777" w:rsidTr="00155E81">
        <w:tc>
          <w:tcPr>
            <w:tcW w:w="3621" w:type="dxa"/>
            <w:tcBorders>
              <w:top w:val="nil"/>
              <w:left w:val="single" w:sz="4" w:space="0" w:color="auto"/>
              <w:bottom w:val="single" w:sz="4" w:space="0" w:color="auto"/>
              <w:right w:val="nil"/>
            </w:tcBorders>
          </w:tcPr>
          <w:p w14:paraId="01FB7C30" w14:textId="77777777" w:rsidR="00EC59F6" w:rsidRPr="00DF36DC" w:rsidRDefault="00EC59F6" w:rsidP="00F7549C">
            <w:pPr>
              <w:rPr>
                <w:rFonts w:asciiTheme="minorHAnsi" w:hAnsiTheme="minorHAnsi" w:cstheme="minorHAnsi"/>
                <w:sz w:val="22"/>
                <w:szCs w:val="22"/>
                <w:u w:val="single"/>
              </w:rPr>
            </w:pPr>
            <w:r w:rsidRPr="00DF36DC">
              <w:rPr>
                <w:rFonts w:asciiTheme="minorHAnsi" w:hAnsiTheme="minorHAnsi" w:cstheme="minorHAnsi"/>
                <w:sz w:val="22"/>
                <w:szCs w:val="22"/>
                <w:u w:val="single"/>
              </w:rPr>
              <w:t>Job Title:</w:t>
            </w:r>
          </w:p>
          <w:p w14:paraId="27D7FC9B" w14:textId="77777777" w:rsidR="00EC59F6" w:rsidRPr="00DF36DC" w:rsidRDefault="00EC59F6" w:rsidP="00F7549C">
            <w:pPr>
              <w:rPr>
                <w:rFonts w:asciiTheme="minorHAnsi" w:hAnsiTheme="minorHAnsi" w:cstheme="minorHAnsi"/>
                <w:sz w:val="22"/>
                <w:szCs w:val="22"/>
              </w:rPr>
            </w:pPr>
            <w:r w:rsidRPr="00DF36DC">
              <w:rPr>
                <w:rFonts w:asciiTheme="minorHAnsi" w:hAnsiTheme="minorHAnsi" w:cstheme="minorHAnsi"/>
                <w:sz w:val="22"/>
                <w:szCs w:val="22"/>
              </w:rPr>
              <w:t xml:space="preserve">Democratic Services Officer </w:t>
            </w:r>
          </w:p>
          <w:p w14:paraId="24027E82" w14:textId="77777777" w:rsidR="00EC59F6" w:rsidRPr="00DF36DC" w:rsidRDefault="00EC59F6" w:rsidP="00F7549C">
            <w:pPr>
              <w:rPr>
                <w:rFonts w:asciiTheme="minorHAnsi" w:hAnsiTheme="minorHAnsi" w:cstheme="minorHAnsi"/>
                <w:sz w:val="22"/>
                <w:szCs w:val="22"/>
                <w:u w:val="single"/>
              </w:rPr>
            </w:pPr>
          </w:p>
          <w:p w14:paraId="0EBC148D" w14:textId="77777777" w:rsidR="00EC59F6" w:rsidRPr="00DF36DC" w:rsidRDefault="00EC59F6" w:rsidP="00F7549C">
            <w:pPr>
              <w:rPr>
                <w:rFonts w:asciiTheme="minorHAnsi" w:hAnsiTheme="minorHAnsi" w:cstheme="minorHAnsi"/>
                <w:sz w:val="22"/>
                <w:szCs w:val="22"/>
                <w:u w:val="single"/>
              </w:rPr>
            </w:pPr>
            <w:r w:rsidRPr="00DF36DC">
              <w:rPr>
                <w:rFonts w:asciiTheme="minorHAnsi" w:hAnsiTheme="minorHAnsi" w:cstheme="minorHAnsi"/>
                <w:sz w:val="22"/>
                <w:szCs w:val="22"/>
                <w:u w:val="single"/>
              </w:rPr>
              <w:t>Directorate:</w:t>
            </w:r>
          </w:p>
          <w:p w14:paraId="606D1819" w14:textId="77777777" w:rsidR="00EC59F6" w:rsidRPr="00DF36DC" w:rsidRDefault="00EC59F6" w:rsidP="00F7549C">
            <w:pPr>
              <w:rPr>
                <w:rFonts w:asciiTheme="minorHAnsi" w:hAnsiTheme="minorHAnsi" w:cstheme="minorHAnsi"/>
                <w:sz w:val="22"/>
                <w:szCs w:val="22"/>
              </w:rPr>
            </w:pPr>
            <w:r w:rsidRPr="00DF36DC">
              <w:rPr>
                <w:rFonts w:asciiTheme="minorHAnsi" w:hAnsiTheme="minorHAnsi" w:cstheme="minorHAnsi"/>
                <w:sz w:val="22"/>
                <w:szCs w:val="22"/>
              </w:rPr>
              <w:t xml:space="preserve">Corporate Support </w:t>
            </w:r>
          </w:p>
        </w:tc>
        <w:tc>
          <w:tcPr>
            <w:tcW w:w="3543" w:type="dxa"/>
            <w:tcBorders>
              <w:top w:val="nil"/>
              <w:left w:val="nil"/>
              <w:bottom w:val="single" w:sz="4" w:space="0" w:color="auto"/>
              <w:right w:val="nil"/>
            </w:tcBorders>
          </w:tcPr>
          <w:p w14:paraId="54425DBC" w14:textId="77777777" w:rsidR="00EC59F6" w:rsidRDefault="00EC59F6" w:rsidP="00F7549C">
            <w:pPr>
              <w:rPr>
                <w:rFonts w:asciiTheme="minorHAnsi" w:hAnsiTheme="minorHAnsi" w:cstheme="minorHAnsi"/>
                <w:b/>
                <w:sz w:val="22"/>
                <w:szCs w:val="22"/>
              </w:rPr>
            </w:pPr>
          </w:p>
          <w:p w14:paraId="1112C94B" w14:textId="77777777" w:rsidR="00155E81" w:rsidRDefault="00155E81" w:rsidP="00F7549C">
            <w:pPr>
              <w:rPr>
                <w:rFonts w:asciiTheme="minorHAnsi" w:hAnsiTheme="minorHAnsi" w:cstheme="minorHAnsi"/>
                <w:b/>
                <w:sz w:val="22"/>
                <w:szCs w:val="22"/>
              </w:rPr>
            </w:pPr>
          </w:p>
          <w:p w14:paraId="18C10D7A" w14:textId="77777777" w:rsidR="00155E81" w:rsidRPr="00DF36DC" w:rsidRDefault="00155E81" w:rsidP="00F7549C">
            <w:pPr>
              <w:rPr>
                <w:rFonts w:asciiTheme="minorHAnsi" w:hAnsiTheme="minorHAnsi" w:cstheme="minorHAnsi"/>
                <w:b/>
                <w:sz w:val="22"/>
                <w:szCs w:val="22"/>
              </w:rPr>
            </w:pPr>
          </w:p>
          <w:p w14:paraId="412EC2E2" w14:textId="77777777" w:rsidR="00EC59F6" w:rsidRPr="00DF36DC" w:rsidRDefault="00EC59F6" w:rsidP="00F7549C">
            <w:pPr>
              <w:pStyle w:val="Heading8"/>
              <w:rPr>
                <w:rFonts w:asciiTheme="minorHAnsi" w:hAnsiTheme="minorHAnsi" w:cstheme="minorHAnsi"/>
                <w:sz w:val="22"/>
                <w:szCs w:val="22"/>
              </w:rPr>
            </w:pPr>
            <w:r w:rsidRPr="00DF36DC">
              <w:rPr>
                <w:rFonts w:asciiTheme="minorHAnsi" w:hAnsiTheme="minorHAnsi" w:cstheme="minorHAnsi"/>
                <w:sz w:val="22"/>
                <w:szCs w:val="22"/>
              </w:rPr>
              <w:t>Division</w:t>
            </w:r>
          </w:p>
          <w:p w14:paraId="72E0285A" w14:textId="13CAAED0" w:rsidR="00271095" w:rsidRPr="00271095" w:rsidRDefault="00271095" w:rsidP="00271095">
            <w:pPr>
              <w:rPr>
                <w:rFonts w:asciiTheme="minorHAnsi" w:hAnsiTheme="minorHAnsi" w:cstheme="minorHAnsi"/>
                <w:sz w:val="22"/>
                <w:szCs w:val="22"/>
                <w:lang w:val="en-US"/>
              </w:rPr>
            </w:pPr>
            <w:r w:rsidRPr="00271095">
              <w:rPr>
                <w:rFonts w:asciiTheme="minorHAnsi" w:hAnsiTheme="minorHAnsi" w:cstheme="minorHAnsi"/>
                <w:sz w:val="22"/>
                <w:szCs w:val="22"/>
                <w:lang w:val="en-US"/>
              </w:rPr>
              <w:t>Governance and Law</w:t>
            </w:r>
          </w:p>
          <w:p w14:paraId="5AE4E07D" w14:textId="77777777" w:rsidR="00EC59F6" w:rsidRPr="00DF36DC" w:rsidRDefault="00EC59F6" w:rsidP="00F7549C">
            <w:pPr>
              <w:rPr>
                <w:rFonts w:asciiTheme="minorHAnsi" w:hAnsiTheme="minorHAnsi" w:cstheme="minorHAnsi"/>
                <w:b/>
                <w:sz w:val="22"/>
                <w:szCs w:val="22"/>
              </w:rPr>
            </w:pPr>
          </w:p>
        </w:tc>
        <w:tc>
          <w:tcPr>
            <w:tcW w:w="3428" w:type="dxa"/>
            <w:tcBorders>
              <w:top w:val="nil"/>
              <w:left w:val="nil"/>
              <w:bottom w:val="single" w:sz="4" w:space="0" w:color="auto"/>
              <w:right w:val="single" w:sz="4" w:space="0" w:color="auto"/>
            </w:tcBorders>
          </w:tcPr>
          <w:p w14:paraId="198509B5" w14:textId="77777777" w:rsidR="00EC59F6" w:rsidRPr="00DF36DC" w:rsidRDefault="00EC59F6" w:rsidP="00F7549C">
            <w:pPr>
              <w:rPr>
                <w:rFonts w:asciiTheme="minorHAnsi" w:hAnsiTheme="minorHAnsi" w:cstheme="minorHAnsi"/>
                <w:sz w:val="22"/>
                <w:szCs w:val="22"/>
                <w:u w:val="single"/>
              </w:rPr>
            </w:pPr>
            <w:r w:rsidRPr="00DF36DC">
              <w:rPr>
                <w:rFonts w:asciiTheme="minorHAnsi" w:hAnsiTheme="minorHAnsi" w:cstheme="minorHAnsi"/>
                <w:sz w:val="22"/>
                <w:szCs w:val="22"/>
                <w:u w:val="single"/>
              </w:rPr>
              <w:t>Grade:</w:t>
            </w:r>
          </w:p>
          <w:p w14:paraId="1FD2269E" w14:textId="77777777" w:rsidR="00EC59F6" w:rsidRPr="00DF36DC" w:rsidRDefault="00EC59F6" w:rsidP="00F7549C">
            <w:pPr>
              <w:pStyle w:val="Heading1"/>
              <w:rPr>
                <w:rFonts w:asciiTheme="minorHAnsi" w:hAnsiTheme="minorHAnsi" w:cstheme="minorHAnsi"/>
                <w:bCs/>
                <w:sz w:val="22"/>
                <w:szCs w:val="22"/>
              </w:rPr>
            </w:pPr>
            <w:r w:rsidRPr="00DF36DC">
              <w:rPr>
                <w:rFonts w:asciiTheme="minorHAnsi" w:hAnsiTheme="minorHAnsi" w:cstheme="minorHAnsi"/>
                <w:bCs/>
                <w:sz w:val="22"/>
                <w:szCs w:val="22"/>
              </w:rPr>
              <w:t>HC7</w:t>
            </w:r>
          </w:p>
          <w:p w14:paraId="5C204846" w14:textId="77777777" w:rsidR="00EC59F6" w:rsidRPr="00DF36DC" w:rsidRDefault="00EC59F6" w:rsidP="00F7549C">
            <w:pPr>
              <w:rPr>
                <w:rFonts w:asciiTheme="minorHAnsi" w:hAnsiTheme="minorHAnsi" w:cstheme="minorHAnsi"/>
                <w:sz w:val="22"/>
                <w:szCs w:val="22"/>
                <w:u w:val="single"/>
              </w:rPr>
            </w:pPr>
          </w:p>
          <w:p w14:paraId="5D818D34" w14:textId="77777777" w:rsidR="00EC59F6" w:rsidRPr="00DF36DC" w:rsidRDefault="00EC59F6" w:rsidP="00155E81">
            <w:pPr>
              <w:rPr>
                <w:rFonts w:asciiTheme="minorHAnsi" w:hAnsiTheme="minorHAnsi" w:cstheme="minorHAnsi"/>
                <w:b/>
                <w:sz w:val="22"/>
                <w:szCs w:val="22"/>
              </w:rPr>
            </w:pPr>
            <w:r w:rsidRPr="00DF36DC">
              <w:rPr>
                <w:rFonts w:asciiTheme="minorHAnsi" w:hAnsiTheme="minorHAnsi" w:cstheme="minorHAnsi"/>
                <w:sz w:val="22"/>
                <w:szCs w:val="22"/>
                <w:u w:val="single"/>
              </w:rPr>
              <w:t>Section:</w:t>
            </w:r>
            <w:r w:rsidR="00155E81">
              <w:rPr>
                <w:rFonts w:asciiTheme="minorHAnsi" w:hAnsiTheme="minorHAnsi" w:cstheme="minorHAnsi"/>
                <w:sz w:val="22"/>
                <w:szCs w:val="22"/>
                <w:u w:val="single"/>
              </w:rPr>
              <w:t xml:space="preserve">  </w:t>
            </w:r>
            <w:r w:rsidRPr="00DF36DC">
              <w:rPr>
                <w:rFonts w:asciiTheme="minorHAnsi" w:hAnsiTheme="minorHAnsi" w:cstheme="minorHAnsi"/>
                <w:sz w:val="22"/>
                <w:szCs w:val="22"/>
              </w:rPr>
              <w:t>Democratic Services</w:t>
            </w:r>
          </w:p>
        </w:tc>
      </w:tr>
      <w:tr w:rsidR="00EC59F6" w:rsidRPr="00DF36DC" w14:paraId="1713E3E5" w14:textId="77777777" w:rsidTr="00155E81">
        <w:tc>
          <w:tcPr>
            <w:tcW w:w="10592" w:type="dxa"/>
            <w:gridSpan w:val="3"/>
            <w:tcBorders>
              <w:top w:val="nil"/>
              <w:right w:val="single" w:sz="4" w:space="0" w:color="auto"/>
            </w:tcBorders>
          </w:tcPr>
          <w:p w14:paraId="481B5AB6" w14:textId="77777777" w:rsidR="00EC59F6" w:rsidRPr="00DF36DC" w:rsidRDefault="00EC59F6" w:rsidP="00F7549C">
            <w:pPr>
              <w:rPr>
                <w:rFonts w:asciiTheme="minorHAnsi" w:hAnsiTheme="minorHAnsi" w:cstheme="minorHAnsi"/>
                <w:b/>
                <w:sz w:val="22"/>
                <w:szCs w:val="22"/>
              </w:rPr>
            </w:pPr>
          </w:p>
          <w:p w14:paraId="5C73E5A9" w14:textId="77777777" w:rsidR="00EC59F6" w:rsidRPr="00DF36DC" w:rsidRDefault="00EC59F6" w:rsidP="00F7549C">
            <w:pPr>
              <w:rPr>
                <w:rFonts w:asciiTheme="minorHAnsi" w:hAnsiTheme="minorHAnsi" w:cstheme="minorHAnsi"/>
                <w:b/>
                <w:sz w:val="22"/>
                <w:szCs w:val="22"/>
              </w:rPr>
            </w:pPr>
            <w:r w:rsidRPr="00DF36DC">
              <w:rPr>
                <w:rFonts w:asciiTheme="minorHAnsi" w:hAnsiTheme="minorHAnsi" w:cstheme="minorHAnsi"/>
                <w:b/>
                <w:sz w:val="22"/>
                <w:szCs w:val="22"/>
              </w:rPr>
              <w:t>Organisational information:</w:t>
            </w:r>
          </w:p>
          <w:p w14:paraId="653E73A9" w14:textId="77777777" w:rsidR="00EC59F6" w:rsidRPr="00DF36DC" w:rsidRDefault="00EC59F6" w:rsidP="00F7549C">
            <w:pPr>
              <w:rPr>
                <w:rFonts w:asciiTheme="minorHAnsi" w:hAnsiTheme="minorHAnsi" w:cstheme="minorHAnsi"/>
                <w:sz w:val="22"/>
                <w:szCs w:val="22"/>
                <w:u w:val="single"/>
              </w:rPr>
            </w:pPr>
          </w:p>
          <w:p w14:paraId="27E8107C" w14:textId="77777777" w:rsidR="00EC59F6" w:rsidRPr="00DF36DC" w:rsidRDefault="00EC59F6" w:rsidP="00F7549C">
            <w:pPr>
              <w:rPr>
                <w:rFonts w:asciiTheme="minorHAnsi" w:hAnsiTheme="minorHAnsi" w:cstheme="minorHAnsi"/>
                <w:sz w:val="22"/>
                <w:szCs w:val="22"/>
                <w:u w:val="single"/>
              </w:rPr>
            </w:pPr>
            <w:r w:rsidRPr="00DF36DC">
              <w:rPr>
                <w:rFonts w:asciiTheme="minorHAnsi" w:hAnsiTheme="minorHAnsi" w:cstheme="minorHAnsi"/>
                <w:sz w:val="22"/>
                <w:szCs w:val="22"/>
                <w:u w:val="single"/>
              </w:rPr>
              <w:t xml:space="preserve">Responsible to: </w:t>
            </w:r>
          </w:p>
          <w:p w14:paraId="0CCD22B7" w14:textId="77777777" w:rsidR="00EC59F6" w:rsidRPr="00DF36DC" w:rsidRDefault="00EC59F6" w:rsidP="00F7549C">
            <w:pPr>
              <w:rPr>
                <w:rFonts w:asciiTheme="minorHAnsi" w:hAnsiTheme="minorHAnsi" w:cstheme="minorHAnsi"/>
                <w:sz w:val="22"/>
                <w:szCs w:val="22"/>
              </w:rPr>
            </w:pPr>
          </w:p>
          <w:p w14:paraId="34B98CC4" w14:textId="77777777" w:rsidR="00EC59F6" w:rsidRPr="00DF36DC" w:rsidRDefault="00EC59F6" w:rsidP="00F7549C">
            <w:pPr>
              <w:rPr>
                <w:rFonts w:asciiTheme="minorHAnsi" w:hAnsiTheme="minorHAnsi" w:cstheme="minorHAnsi"/>
                <w:sz w:val="22"/>
                <w:szCs w:val="22"/>
              </w:rPr>
            </w:pPr>
            <w:r w:rsidRPr="00DF36DC">
              <w:rPr>
                <w:rFonts w:asciiTheme="minorHAnsi" w:hAnsiTheme="minorHAnsi" w:cstheme="minorHAnsi"/>
                <w:sz w:val="22"/>
                <w:szCs w:val="22"/>
              </w:rPr>
              <w:t xml:space="preserve">Democratic Services Manager  </w:t>
            </w:r>
          </w:p>
          <w:p w14:paraId="4D59FD37" w14:textId="77777777" w:rsidR="00EC59F6" w:rsidRPr="00DF36DC" w:rsidRDefault="00EC59F6" w:rsidP="00F7549C">
            <w:pPr>
              <w:rPr>
                <w:rFonts w:asciiTheme="minorHAnsi" w:hAnsiTheme="minorHAnsi" w:cstheme="minorHAnsi"/>
                <w:sz w:val="22"/>
                <w:szCs w:val="22"/>
              </w:rPr>
            </w:pPr>
          </w:p>
          <w:p w14:paraId="105401CC" w14:textId="77777777" w:rsidR="00EC59F6" w:rsidRPr="00DF36DC" w:rsidRDefault="00EC59F6" w:rsidP="00F7549C">
            <w:pPr>
              <w:rPr>
                <w:rFonts w:asciiTheme="minorHAnsi" w:hAnsiTheme="minorHAnsi" w:cstheme="minorHAnsi"/>
                <w:sz w:val="22"/>
                <w:szCs w:val="22"/>
              </w:rPr>
            </w:pPr>
            <w:r w:rsidRPr="00DF36DC">
              <w:rPr>
                <w:rFonts w:asciiTheme="minorHAnsi" w:hAnsiTheme="minorHAnsi" w:cstheme="minorHAnsi"/>
                <w:sz w:val="22"/>
                <w:szCs w:val="22"/>
              </w:rPr>
              <w:t>Responsible for:</w:t>
            </w:r>
          </w:p>
          <w:p w14:paraId="01D5A849" w14:textId="77777777" w:rsidR="00EC59F6" w:rsidRPr="00DF36DC" w:rsidRDefault="00EC59F6" w:rsidP="00F7549C">
            <w:pPr>
              <w:rPr>
                <w:rFonts w:asciiTheme="minorHAnsi" w:hAnsiTheme="minorHAnsi" w:cstheme="minorHAnsi"/>
                <w:sz w:val="22"/>
                <w:szCs w:val="22"/>
              </w:rPr>
            </w:pPr>
          </w:p>
          <w:p w14:paraId="7CA59C55" w14:textId="77777777" w:rsidR="00EC59F6" w:rsidRPr="00DF36DC" w:rsidRDefault="00EC59F6" w:rsidP="00F7549C">
            <w:pPr>
              <w:rPr>
                <w:rFonts w:asciiTheme="minorHAnsi" w:hAnsiTheme="minorHAnsi" w:cstheme="minorHAnsi"/>
                <w:sz w:val="22"/>
                <w:szCs w:val="22"/>
              </w:rPr>
            </w:pPr>
            <w:r w:rsidRPr="00DF36DC">
              <w:rPr>
                <w:rFonts w:asciiTheme="minorHAnsi" w:hAnsiTheme="minorHAnsi" w:cstheme="minorHAnsi"/>
                <w:sz w:val="22"/>
                <w:szCs w:val="22"/>
              </w:rPr>
              <w:t>Supervision of Trainee Democratic Services Officer(s)/Members Support Officers (as assigned)</w:t>
            </w:r>
          </w:p>
          <w:p w14:paraId="786B6256" w14:textId="77777777" w:rsidR="00EC59F6" w:rsidRPr="00DF36DC" w:rsidRDefault="00EC59F6" w:rsidP="00F7549C">
            <w:pPr>
              <w:rPr>
                <w:rFonts w:asciiTheme="minorHAnsi" w:hAnsiTheme="minorHAnsi" w:cstheme="minorHAnsi"/>
                <w:sz w:val="22"/>
                <w:szCs w:val="22"/>
                <w:u w:val="single"/>
              </w:rPr>
            </w:pPr>
          </w:p>
          <w:p w14:paraId="4AA87EF1" w14:textId="77777777" w:rsidR="00EC59F6" w:rsidRPr="00DF36DC" w:rsidRDefault="00EC59F6" w:rsidP="00F7549C">
            <w:pPr>
              <w:rPr>
                <w:rFonts w:asciiTheme="minorHAnsi" w:hAnsiTheme="minorHAnsi" w:cstheme="minorHAnsi"/>
                <w:sz w:val="22"/>
                <w:szCs w:val="22"/>
                <w:u w:val="single"/>
              </w:rPr>
            </w:pPr>
            <w:r w:rsidRPr="00DF36DC">
              <w:rPr>
                <w:rFonts w:asciiTheme="minorHAnsi" w:hAnsiTheme="minorHAnsi" w:cstheme="minorHAnsi"/>
                <w:sz w:val="22"/>
                <w:szCs w:val="22"/>
                <w:u w:val="single"/>
              </w:rPr>
              <w:t>Functional links with:</w:t>
            </w:r>
          </w:p>
          <w:p w14:paraId="3D1ACD93" w14:textId="77777777" w:rsidR="00EC59F6" w:rsidRPr="00DF36DC" w:rsidRDefault="00EC59F6" w:rsidP="00F7549C">
            <w:pPr>
              <w:rPr>
                <w:rFonts w:asciiTheme="minorHAnsi" w:hAnsiTheme="minorHAnsi" w:cstheme="minorHAnsi"/>
                <w:sz w:val="22"/>
                <w:szCs w:val="22"/>
              </w:rPr>
            </w:pPr>
          </w:p>
          <w:p w14:paraId="484D5B11" w14:textId="77777777" w:rsidR="00EC59F6" w:rsidRPr="00DF36DC" w:rsidRDefault="00EC59F6" w:rsidP="00EC59F6">
            <w:pPr>
              <w:numPr>
                <w:ilvl w:val="0"/>
                <w:numId w:val="14"/>
              </w:numPr>
              <w:rPr>
                <w:rFonts w:asciiTheme="minorHAnsi" w:hAnsiTheme="minorHAnsi" w:cstheme="minorHAnsi"/>
                <w:sz w:val="22"/>
                <w:szCs w:val="22"/>
              </w:rPr>
            </w:pPr>
            <w:r w:rsidRPr="00DF36DC">
              <w:rPr>
                <w:rFonts w:asciiTheme="minorHAnsi" w:hAnsiTheme="minorHAnsi" w:cstheme="minorHAnsi"/>
                <w:sz w:val="22"/>
                <w:szCs w:val="22"/>
              </w:rPr>
              <w:t>All elected members of the Council and co-opted Members</w:t>
            </w:r>
          </w:p>
          <w:p w14:paraId="5AAB6CC5" w14:textId="77777777" w:rsidR="00EC59F6" w:rsidRPr="00DF36DC" w:rsidRDefault="00EC59F6" w:rsidP="00EC59F6">
            <w:pPr>
              <w:numPr>
                <w:ilvl w:val="0"/>
                <w:numId w:val="14"/>
              </w:numPr>
              <w:rPr>
                <w:rFonts w:asciiTheme="minorHAnsi" w:hAnsiTheme="minorHAnsi" w:cstheme="minorHAnsi"/>
                <w:sz w:val="22"/>
                <w:szCs w:val="22"/>
              </w:rPr>
            </w:pPr>
            <w:r w:rsidRPr="00DF36DC">
              <w:rPr>
                <w:rFonts w:asciiTheme="minorHAnsi" w:hAnsiTheme="minorHAnsi" w:cstheme="minorHAnsi"/>
                <w:sz w:val="22"/>
                <w:szCs w:val="22"/>
              </w:rPr>
              <w:t>The Council’s Chief Executive, Directors, Heads of Service and officers at all levels of the organisation</w:t>
            </w:r>
          </w:p>
          <w:p w14:paraId="7D78BA59" w14:textId="77777777" w:rsidR="00EC59F6" w:rsidRPr="00DF36DC" w:rsidRDefault="00EC59F6" w:rsidP="00EC59F6">
            <w:pPr>
              <w:numPr>
                <w:ilvl w:val="0"/>
                <w:numId w:val="14"/>
              </w:numPr>
              <w:rPr>
                <w:rFonts w:asciiTheme="minorHAnsi" w:hAnsiTheme="minorHAnsi" w:cstheme="minorHAnsi"/>
                <w:sz w:val="22"/>
                <w:szCs w:val="22"/>
              </w:rPr>
            </w:pPr>
            <w:r w:rsidRPr="00DF36DC">
              <w:rPr>
                <w:rFonts w:asciiTheme="minorHAnsi" w:hAnsiTheme="minorHAnsi" w:cstheme="minorHAnsi"/>
                <w:sz w:val="22"/>
                <w:szCs w:val="22"/>
              </w:rPr>
              <w:t>Members and officers of other authorities, parish councils and partnership bodies</w:t>
            </w:r>
          </w:p>
          <w:p w14:paraId="1B91E10B" w14:textId="77777777" w:rsidR="00EC59F6" w:rsidRPr="00DF36DC" w:rsidRDefault="00EC59F6" w:rsidP="00EC59F6">
            <w:pPr>
              <w:numPr>
                <w:ilvl w:val="0"/>
                <w:numId w:val="14"/>
              </w:numPr>
              <w:rPr>
                <w:rFonts w:asciiTheme="minorHAnsi" w:hAnsiTheme="minorHAnsi" w:cstheme="minorHAnsi"/>
                <w:sz w:val="22"/>
                <w:szCs w:val="22"/>
              </w:rPr>
            </w:pPr>
            <w:r w:rsidRPr="00DF36DC">
              <w:rPr>
                <w:rFonts w:asciiTheme="minorHAnsi" w:hAnsiTheme="minorHAnsi" w:cstheme="minorHAnsi"/>
                <w:sz w:val="22"/>
                <w:szCs w:val="22"/>
              </w:rPr>
              <w:t>Representatives of statutory voluntary and private sector organisations</w:t>
            </w:r>
          </w:p>
          <w:p w14:paraId="46732E73" w14:textId="77777777" w:rsidR="00EC59F6" w:rsidRPr="00DF36DC" w:rsidRDefault="00EC59F6" w:rsidP="00EC59F6">
            <w:pPr>
              <w:numPr>
                <w:ilvl w:val="0"/>
                <w:numId w:val="14"/>
              </w:numPr>
              <w:rPr>
                <w:rFonts w:asciiTheme="minorHAnsi" w:hAnsiTheme="minorHAnsi" w:cstheme="minorHAnsi"/>
                <w:sz w:val="22"/>
                <w:szCs w:val="22"/>
              </w:rPr>
            </w:pPr>
            <w:r w:rsidRPr="00DF36DC">
              <w:rPr>
                <w:rFonts w:asciiTheme="minorHAnsi" w:hAnsiTheme="minorHAnsi" w:cstheme="minorHAnsi"/>
                <w:sz w:val="22"/>
                <w:szCs w:val="22"/>
              </w:rPr>
              <w:t>Members of the public, press and media</w:t>
            </w:r>
          </w:p>
          <w:p w14:paraId="4BC9C83F" w14:textId="77777777" w:rsidR="00EC59F6" w:rsidRPr="00DF36DC" w:rsidRDefault="00EC59F6" w:rsidP="00F7549C">
            <w:pPr>
              <w:rPr>
                <w:rFonts w:asciiTheme="minorHAnsi" w:hAnsiTheme="minorHAnsi" w:cstheme="minorHAnsi"/>
                <w:sz w:val="22"/>
                <w:szCs w:val="22"/>
              </w:rPr>
            </w:pPr>
          </w:p>
        </w:tc>
      </w:tr>
      <w:tr w:rsidR="00EC59F6" w:rsidRPr="00DF36DC" w14:paraId="230BFEA0" w14:textId="77777777" w:rsidTr="00155E81">
        <w:trPr>
          <w:trHeight w:val="1635"/>
        </w:trPr>
        <w:tc>
          <w:tcPr>
            <w:tcW w:w="10592" w:type="dxa"/>
            <w:gridSpan w:val="3"/>
          </w:tcPr>
          <w:p w14:paraId="711A74D9" w14:textId="77777777" w:rsidR="00EC59F6" w:rsidRPr="00DF36DC" w:rsidRDefault="00EC59F6" w:rsidP="00F7549C">
            <w:pPr>
              <w:rPr>
                <w:rFonts w:asciiTheme="minorHAnsi" w:hAnsiTheme="minorHAnsi" w:cstheme="minorHAnsi"/>
                <w:b/>
                <w:sz w:val="22"/>
                <w:szCs w:val="22"/>
              </w:rPr>
            </w:pPr>
          </w:p>
          <w:p w14:paraId="1F018C90" w14:textId="77777777" w:rsidR="00EC59F6" w:rsidRPr="00DF36DC" w:rsidRDefault="00EC59F6" w:rsidP="00F7549C">
            <w:pPr>
              <w:rPr>
                <w:rFonts w:asciiTheme="minorHAnsi" w:hAnsiTheme="minorHAnsi" w:cstheme="minorHAnsi"/>
                <w:b/>
                <w:sz w:val="22"/>
                <w:szCs w:val="22"/>
              </w:rPr>
            </w:pPr>
            <w:r w:rsidRPr="00DF36DC">
              <w:rPr>
                <w:rFonts w:asciiTheme="minorHAnsi" w:hAnsiTheme="minorHAnsi" w:cstheme="minorHAnsi"/>
                <w:b/>
                <w:sz w:val="22"/>
                <w:szCs w:val="22"/>
              </w:rPr>
              <w:t>Main Purpose of Job:</w:t>
            </w:r>
          </w:p>
          <w:p w14:paraId="197A412A" w14:textId="77777777" w:rsidR="00EC59F6" w:rsidRPr="00DF36DC" w:rsidRDefault="00EC59F6" w:rsidP="00F7549C">
            <w:pPr>
              <w:rPr>
                <w:rFonts w:asciiTheme="minorHAnsi" w:hAnsiTheme="minorHAnsi" w:cstheme="minorHAnsi"/>
                <w:sz w:val="22"/>
                <w:szCs w:val="22"/>
              </w:rPr>
            </w:pPr>
          </w:p>
          <w:p w14:paraId="02229B5D" w14:textId="3B68B5CC" w:rsidR="00EC59F6" w:rsidRPr="00DF36DC" w:rsidRDefault="00EC59F6" w:rsidP="00F7549C">
            <w:pPr>
              <w:rPr>
                <w:rFonts w:asciiTheme="minorHAnsi" w:hAnsiTheme="minorHAnsi" w:cstheme="minorHAnsi"/>
                <w:sz w:val="22"/>
                <w:szCs w:val="22"/>
              </w:rPr>
            </w:pPr>
            <w:r w:rsidRPr="00DF36DC">
              <w:rPr>
                <w:rFonts w:asciiTheme="minorHAnsi" w:hAnsiTheme="minorHAnsi" w:cstheme="minorHAnsi"/>
                <w:sz w:val="22"/>
                <w:szCs w:val="22"/>
              </w:rPr>
              <w:t>To manage the member level decision making processes in relation to defined</w:t>
            </w:r>
            <w:r w:rsidR="00711224">
              <w:rPr>
                <w:rFonts w:asciiTheme="minorHAnsi" w:hAnsiTheme="minorHAnsi" w:cstheme="minorHAnsi"/>
                <w:sz w:val="22"/>
                <w:szCs w:val="22"/>
              </w:rPr>
              <w:t xml:space="preserve"> constitutional </w:t>
            </w:r>
            <w:r w:rsidRPr="00DF36DC">
              <w:rPr>
                <w:rFonts w:asciiTheme="minorHAnsi" w:hAnsiTheme="minorHAnsi" w:cstheme="minorHAnsi"/>
                <w:sz w:val="22"/>
                <w:szCs w:val="22"/>
              </w:rPr>
              <w:t>functions and to ensure the provision to the Council of efficient</w:t>
            </w:r>
            <w:r w:rsidR="00F63118">
              <w:rPr>
                <w:rFonts w:asciiTheme="minorHAnsi" w:hAnsiTheme="minorHAnsi" w:cstheme="minorHAnsi"/>
                <w:sz w:val="22"/>
                <w:szCs w:val="22"/>
              </w:rPr>
              <w:t>, open, transparent and accountable local government</w:t>
            </w:r>
            <w:r w:rsidR="003671C9">
              <w:rPr>
                <w:rFonts w:asciiTheme="minorHAnsi" w:hAnsiTheme="minorHAnsi" w:cstheme="minorHAnsi"/>
                <w:sz w:val="22"/>
                <w:szCs w:val="22"/>
              </w:rPr>
              <w:t xml:space="preserve"> </w:t>
            </w:r>
            <w:r w:rsidRPr="00DF36DC">
              <w:rPr>
                <w:rFonts w:asciiTheme="minorHAnsi" w:hAnsiTheme="minorHAnsi" w:cstheme="minorHAnsi"/>
                <w:sz w:val="22"/>
                <w:szCs w:val="22"/>
              </w:rPr>
              <w:t>decision making process.</w:t>
            </w:r>
          </w:p>
          <w:p w14:paraId="04AEED9F" w14:textId="77777777" w:rsidR="00EC59F6" w:rsidRPr="00DF36DC" w:rsidRDefault="00EC59F6" w:rsidP="00F7549C">
            <w:pPr>
              <w:rPr>
                <w:rFonts w:asciiTheme="minorHAnsi" w:hAnsiTheme="minorHAnsi" w:cstheme="minorHAnsi"/>
                <w:sz w:val="22"/>
                <w:szCs w:val="22"/>
              </w:rPr>
            </w:pPr>
          </w:p>
          <w:p w14:paraId="45DE8E08" w14:textId="77777777" w:rsidR="00EC59F6" w:rsidRPr="00DF36DC" w:rsidRDefault="00EC59F6" w:rsidP="00F7549C">
            <w:pPr>
              <w:rPr>
                <w:rFonts w:asciiTheme="minorHAnsi" w:hAnsiTheme="minorHAnsi" w:cstheme="minorHAnsi"/>
                <w:sz w:val="22"/>
                <w:szCs w:val="22"/>
              </w:rPr>
            </w:pPr>
            <w:r w:rsidRPr="00DF36DC">
              <w:rPr>
                <w:rFonts w:asciiTheme="minorHAnsi" w:hAnsiTheme="minorHAnsi" w:cstheme="minorHAnsi"/>
                <w:sz w:val="22"/>
                <w:szCs w:val="22"/>
              </w:rPr>
              <w:t>To operate and provide professional advice to elected Members, officers and interested groups and individuals in relation to the Council’s democratic decision making processes and in particular the Council, Executive, Planning and Statutory Committees, Scrutiny Committees, officer and inter-agency/partnership groups and other meetings.</w:t>
            </w:r>
          </w:p>
          <w:p w14:paraId="05FBAC41" w14:textId="77777777" w:rsidR="00EC59F6" w:rsidRPr="00DF36DC" w:rsidRDefault="00EC59F6" w:rsidP="00F7549C">
            <w:pPr>
              <w:rPr>
                <w:rFonts w:asciiTheme="minorHAnsi" w:hAnsiTheme="minorHAnsi" w:cstheme="minorHAnsi"/>
                <w:sz w:val="22"/>
                <w:szCs w:val="22"/>
              </w:rPr>
            </w:pPr>
          </w:p>
        </w:tc>
      </w:tr>
    </w:tbl>
    <w:p w14:paraId="0CA5DA1E" w14:textId="77777777" w:rsidR="00A60430" w:rsidRPr="00DF36DC" w:rsidRDefault="00A60430" w:rsidP="001154CC">
      <w:pPr>
        <w:rPr>
          <w:rFonts w:asciiTheme="minorHAnsi" w:hAnsiTheme="minorHAnsi" w:cstheme="minorHAnsi"/>
          <w:sz w:val="22"/>
          <w:szCs w:val="22"/>
        </w:rPr>
      </w:pPr>
    </w:p>
    <w:p w14:paraId="51AD66FF" w14:textId="77777777" w:rsidR="001B6D97" w:rsidRPr="00DF36DC" w:rsidRDefault="001B6D97" w:rsidP="001154CC">
      <w:pPr>
        <w:rPr>
          <w:rFonts w:asciiTheme="minorHAnsi" w:hAnsiTheme="minorHAnsi" w:cstheme="minorHAnsi"/>
          <w:sz w:val="22"/>
          <w:szCs w:val="22"/>
        </w:rPr>
      </w:pPr>
    </w:p>
    <w:tbl>
      <w:tblPr>
        <w:tblW w:w="10566"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7"/>
        <w:gridCol w:w="1559"/>
      </w:tblGrid>
      <w:tr w:rsidR="001B6D97" w:rsidRPr="00DF36DC" w14:paraId="3CD215AD" w14:textId="77777777" w:rsidTr="00DC5BCA">
        <w:tc>
          <w:tcPr>
            <w:tcW w:w="10566" w:type="dxa"/>
            <w:gridSpan w:val="2"/>
          </w:tcPr>
          <w:p w14:paraId="04552406" w14:textId="77777777" w:rsidR="001B6D97" w:rsidRPr="00DF36DC" w:rsidRDefault="001B6D97" w:rsidP="00F7549C">
            <w:pPr>
              <w:rPr>
                <w:rFonts w:asciiTheme="minorHAnsi" w:hAnsiTheme="minorHAnsi" w:cstheme="minorHAnsi"/>
                <w:b/>
                <w:sz w:val="22"/>
                <w:szCs w:val="22"/>
              </w:rPr>
            </w:pPr>
            <w:r w:rsidRPr="00DF36DC">
              <w:rPr>
                <w:rFonts w:asciiTheme="minorHAnsi" w:hAnsiTheme="minorHAnsi" w:cstheme="minorHAnsi"/>
                <w:b/>
                <w:sz w:val="22"/>
                <w:szCs w:val="22"/>
              </w:rPr>
              <w:t>Main Responsibilities / Accountabilities:</w:t>
            </w:r>
          </w:p>
          <w:p w14:paraId="5153B66C" w14:textId="77777777" w:rsidR="001B6D97" w:rsidRPr="00DF36DC" w:rsidRDefault="001B6D97" w:rsidP="00F7549C">
            <w:pPr>
              <w:tabs>
                <w:tab w:val="left" w:pos="360"/>
              </w:tabs>
              <w:rPr>
                <w:rFonts w:asciiTheme="minorHAnsi" w:hAnsiTheme="minorHAnsi" w:cstheme="minorHAnsi"/>
                <w:sz w:val="22"/>
                <w:szCs w:val="22"/>
              </w:rPr>
            </w:pPr>
          </w:p>
          <w:p w14:paraId="138A2893" w14:textId="3CD48327" w:rsidR="001B6D97" w:rsidRPr="00DF36DC" w:rsidRDefault="001B6D97" w:rsidP="00F7549C">
            <w:pPr>
              <w:tabs>
                <w:tab w:val="left" w:pos="360"/>
              </w:tabs>
              <w:rPr>
                <w:rFonts w:asciiTheme="minorHAnsi" w:hAnsiTheme="minorHAnsi" w:cstheme="minorHAnsi"/>
                <w:sz w:val="22"/>
                <w:szCs w:val="22"/>
              </w:rPr>
            </w:pPr>
            <w:r w:rsidRPr="00DF36DC">
              <w:rPr>
                <w:rFonts w:asciiTheme="minorHAnsi" w:hAnsiTheme="minorHAnsi" w:cstheme="minorHAnsi"/>
                <w:sz w:val="22"/>
                <w:szCs w:val="22"/>
              </w:rPr>
              <w:t>The jobholder will be expected to complete the</w:t>
            </w:r>
            <w:r w:rsidR="00C57936">
              <w:rPr>
                <w:rFonts w:asciiTheme="minorHAnsi" w:hAnsiTheme="minorHAnsi" w:cstheme="minorHAnsi"/>
                <w:sz w:val="22"/>
                <w:szCs w:val="22"/>
              </w:rPr>
              <w:t xml:space="preserve"> following</w:t>
            </w:r>
            <w:r w:rsidRPr="00DF36DC">
              <w:rPr>
                <w:rFonts w:asciiTheme="minorHAnsi" w:hAnsiTheme="minorHAnsi" w:cstheme="minorHAnsi"/>
                <w:sz w:val="22"/>
                <w:szCs w:val="22"/>
              </w:rPr>
              <w:t xml:space="preserve"> responsibilities / accountabilities effectively.</w:t>
            </w:r>
          </w:p>
          <w:p w14:paraId="364352FD" w14:textId="77777777" w:rsidR="001B6D97" w:rsidRPr="00DF36DC" w:rsidRDefault="001B6D97" w:rsidP="00F7549C">
            <w:pPr>
              <w:tabs>
                <w:tab w:val="left" w:pos="360"/>
              </w:tabs>
              <w:rPr>
                <w:rFonts w:asciiTheme="minorHAnsi" w:hAnsiTheme="minorHAnsi" w:cstheme="minorHAnsi"/>
                <w:sz w:val="22"/>
                <w:szCs w:val="22"/>
              </w:rPr>
            </w:pPr>
          </w:p>
          <w:p w14:paraId="4FD3879B" w14:textId="77777777" w:rsidR="001B6D97" w:rsidRPr="00DF36DC" w:rsidRDefault="001B6D97" w:rsidP="00F7549C">
            <w:pPr>
              <w:tabs>
                <w:tab w:val="left" w:pos="360"/>
              </w:tabs>
              <w:rPr>
                <w:rFonts w:asciiTheme="minorHAnsi" w:hAnsiTheme="minorHAnsi" w:cstheme="minorHAnsi"/>
                <w:sz w:val="22"/>
                <w:szCs w:val="22"/>
              </w:rPr>
            </w:pPr>
            <w:r w:rsidRPr="00DF36DC">
              <w:rPr>
                <w:rFonts w:asciiTheme="minorHAnsi" w:hAnsiTheme="minorHAnsi" w:cstheme="minorHAnsi"/>
                <w:sz w:val="22"/>
                <w:szCs w:val="22"/>
              </w:rPr>
              <w:t>•</w:t>
            </w:r>
            <w:r w:rsidRPr="00DF36DC">
              <w:rPr>
                <w:rFonts w:asciiTheme="minorHAnsi" w:hAnsiTheme="minorHAnsi" w:cstheme="minorHAnsi"/>
                <w:sz w:val="22"/>
                <w:szCs w:val="22"/>
              </w:rPr>
              <w:tab/>
              <w:t xml:space="preserve">To provide expert advice on internal and statutory decision making processes to Members, Chief </w:t>
            </w:r>
          </w:p>
          <w:p w14:paraId="01061B08" w14:textId="77777777" w:rsidR="001B6D97" w:rsidRPr="00DF36DC" w:rsidRDefault="001B6D97" w:rsidP="00F7549C">
            <w:pPr>
              <w:tabs>
                <w:tab w:val="left" w:pos="360"/>
              </w:tabs>
              <w:rPr>
                <w:rFonts w:asciiTheme="minorHAnsi" w:hAnsiTheme="minorHAnsi" w:cstheme="minorHAnsi"/>
                <w:sz w:val="22"/>
                <w:szCs w:val="22"/>
              </w:rPr>
            </w:pPr>
            <w:r w:rsidRPr="00DF36DC">
              <w:rPr>
                <w:rFonts w:asciiTheme="minorHAnsi" w:hAnsiTheme="minorHAnsi" w:cstheme="minorHAnsi"/>
                <w:sz w:val="22"/>
                <w:szCs w:val="22"/>
              </w:rPr>
              <w:t xml:space="preserve">      Executive and Directors, other staff, clients and the public. </w:t>
            </w:r>
          </w:p>
          <w:p w14:paraId="6247AD96" w14:textId="77777777" w:rsidR="001B6D97" w:rsidRPr="00DF36DC" w:rsidRDefault="001B6D97" w:rsidP="00F7549C">
            <w:pPr>
              <w:tabs>
                <w:tab w:val="left" w:pos="360"/>
              </w:tabs>
              <w:rPr>
                <w:rFonts w:asciiTheme="minorHAnsi" w:hAnsiTheme="minorHAnsi" w:cstheme="minorHAnsi"/>
                <w:sz w:val="22"/>
                <w:szCs w:val="22"/>
              </w:rPr>
            </w:pPr>
          </w:p>
          <w:p w14:paraId="72DB4FB9" w14:textId="77777777" w:rsidR="001B6D97" w:rsidRPr="00DF36DC" w:rsidRDefault="001B6D97" w:rsidP="00F7549C">
            <w:pPr>
              <w:tabs>
                <w:tab w:val="left" w:pos="360"/>
              </w:tabs>
              <w:rPr>
                <w:rFonts w:asciiTheme="minorHAnsi" w:hAnsiTheme="minorHAnsi" w:cstheme="minorHAnsi"/>
                <w:sz w:val="22"/>
                <w:szCs w:val="22"/>
              </w:rPr>
            </w:pPr>
            <w:r w:rsidRPr="00DF36DC">
              <w:rPr>
                <w:rFonts w:asciiTheme="minorHAnsi" w:hAnsiTheme="minorHAnsi" w:cstheme="minorHAnsi"/>
                <w:sz w:val="22"/>
                <w:szCs w:val="22"/>
              </w:rPr>
              <w:t>•</w:t>
            </w:r>
            <w:r w:rsidRPr="00DF36DC">
              <w:rPr>
                <w:rFonts w:asciiTheme="minorHAnsi" w:hAnsiTheme="minorHAnsi" w:cstheme="minorHAnsi"/>
                <w:sz w:val="22"/>
                <w:szCs w:val="22"/>
              </w:rPr>
              <w:tab/>
              <w:t xml:space="preserve">To initiate and develop recommendations for improvements to the procedures for administration of the </w:t>
            </w:r>
          </w:p>
          <w:p w14:paraId="628E57A7" w14:textId="77777777" w:rsidR="001B6D97" w:rsidRPr="00DF36DC" w:rsidRDefault="001B6D97" w:rsidP="00F7549C">
            <w:pPr>
              <w:tabs>
                <w:tab w:val="left" w:pos="360"/>
              </w:tabs>
              <w:rPr>
                <w:rFonts w:asciiTheme="minorHAnsi" w:hAnsiTheme="minorHAnsi" w:cstheme="minorHAnsi"/>
                <w:sz w:val="22"/>
                <w:szCs w:val="22"/>
              </w:rPr>
            </w:pPr>
            <w:r w:rsidRPr="00DF36DC">
              <w:rPr>
                <w:rFonts w:asciiTheme="minorHAnsi" w:hAnsiTheme="minorHAnsi" w:cstheme="minorHAnsi"/>
                <w:sz w:val="22"/>
                <w:szCs w:val="22"/>
              </w:rPr>
              <w:t xml:space="preserve">      decision making process and develop and maintain information systems </w:t>
            </w:r>
          </w:p>
          <w:p w14:paraId="09C58DCB" w14:textId="77777777" w:rsidR="001B6D97" w:rsidRPr="00DF36DC" w:rsidRDefault="001B6D97" w:rsidP="00F7549C">
            <w:pPr>
              <w:tabs>
                <w:tab w:val="left" w:pos="360"/>
              </w:tabs>
              <w:rPr>
                <w:rFonts w:asciiTheme="minorHAnsi" w:hAnsiTheme="minorHAnsi" w:cstheme="minorHAnsi"/>
                <w:sz w:val="22"/>
                <w:szCs w:val="22"/>
              </w:rPr>
            </w:pPr>
          </w:p>
          <w:p w14:paraId="7ADD5C57" w14:textId="5B277963" w:rsidR="001B6D97" w:rsidRPr="00DF36DC" w:rsidRDefault="001B6D97" w:rsidP="001B6D97">
            <w:pPr>
              <w:numPr>
                <w:ilvl w:val="0"/>
                <w:numId w:val="15"/>
              </w:numPr>
              <w:rPr>
                <w:rFonts w:asciiTheme="minorHAnsi" w:hAnsiTheme="minorHAnsi" w:cstheme="minorHAnsi"/>
                <w:sz w:val="22"/>
                <w:szCs w:val="22"/>
              </w:rPr>
            </w:pPr>
            <w:r w:rsidRPr="00DF36DC">
              <w:rPr>
                <w:rFonts w:asciiTheme="minorHAnsi" w:hAnsiTheme="minorHAnsi" w:cstheme="minorHAnsi"/>
                <w:sz w:val="22"/>
                <w:szCs w:val="22"/>
              </w:rPr>
              <w:lastRenderedPageBreak/>
              <w:t xml:space="preserve">To personally service </w:t>
            </w:r>
            <w:r w:rsidR="009C64A3">
              <w:rPr>
                <w:rFonts w:asciiTheme="minorHAnsi" w:hAnsiTheme="minorHAnsi" w:cstheme="minorHAnsi"/>
                <w:sz w:val="22"/>
                <w:szCs w:val="22"/>
              </w:rPr>
              <w:t xml:space="preserve">up to three public </w:t>
            </w:r>
            <w:r w:rsidR="00E628F1">
              <w:rPr>
                <w:rFonts w:asciiTheme="minorHAnsi" w:hAnsiTheme="minorHAnsi" w:cstheme="minorHAnsi"/>
                <w:sz w:val="22"/>
                <w:szCs w:val="22"/>
              </w:rPr>
              <w:t>committees</w:t>
            </w:r>
            <w:r w:rsidRPr="00DF36DC">
              <w:rPr>
                <w:rFonts w:asciiTheme="minorHAnsi" w:hAnsiTheme="minorHAnsi" w:cstheme="minorHAnsi"/>
                <w:sz w:val="22"/>
                <w:szCs w:val="22"/>
              </w:rPr>
              <w:t xml:space="preserve"> of the Council and/or other bodies as are assigned to the post-holder and to act as the representative of the Chief Executive and</w:t>
            </w:r>
            <w:r w:rsidR="002E113F">
              <w:rPr>
                <w:rFonts w:asciiTheme="minorHAnsi" w:hAnsiTheme="minorHAnsi" w:cstheme="minorHAnsi"/>
                <w:sz w:val="22"/>
                <w:szCs w:val="22"/>
              </w:rPr>
              <w:t xml:space="preserve"> </w:t>
            </w:r>
            <w:r w:rsidR="00F27725">
              <w:rPr>
                <w:rFonts w:asciiTheme="minorHAnsi" w:hAnsiTheme="minorHAnsi" w:cstheme="minorHAnsi"/>
                <w:sz w:val="22"/>
                <w:szCs w:val="22"/>
              </w:rPr>
              <w:t>Corporate</w:t>
            </w:r>
            <w:r w:rsidR="002E113F">
              <w:rPr>
                <w:rFonts w:asciiTheme="minorHAnsi" w:hAnsiTheme="minorHAnsi" w:cstheme="minorHAnsi"/>
                <w:sz w:val="22"/>
                <w:szCs w:val="22"/>
              </w:rPr>
              <w:t xml:space="preserve"> Leadership team</w:t>
            </w:r>
            <w:r w:rsidRPr="00DF36DC">
              <w:rPr>
                <w:rFonts w:asciiTheme="minorHAnsi" w:hAnsiTheme="minorHAnsi" w:cstheme="minorHAnsi"/>
                <w:sz w:val="22"/>
                <w:szCs w:val="22"/>
              </w:rPr>
              <w:t xml:space="preserve">, as appropriate, to ensure that decisions are taken in accordance with all legal requirements, approved procedures and standards </w:t>
            </w:r>
          </w:p>
          <w:p w14:paraId="192C6D45" w14:textId="77777777" w:rsidR="001B6D97" w:rsidRPr="00DF36DC" w:rsidRDefault="001B6D97" w:rsidP="00F7549C">
            <w:pPr>
              <w:tabs>
                <w:tab w:val="left" w:pos="360"/>
              </w:tabs>
              <w:rPr>
                <w:rFonts w:asciiTheme="minorHAnsi" w:hAnsiTheme="minorHAnsi" w:cstheme="minorHAnsi"/>
                <w:sz w:val="22"/>
                <w:szCs w:val="22"/>
              </w:rPr>
            </w:pPr>
          </w:p>
          <w:p w14:paraId="5868A6B0" w14:textId="77777777" w:rsidR="001B6D97" w:rsidRPr="00DF36DC" w:rsidRDefault="001B6D97" w:rsidP="001B6D97">
            <w:pPr>
              <w:numPr>
                <w:ilvl w:val="0"/>
                <w:numId w:val="15"/>
              </w:numPr>
              <w:rPr>
                <w:rFonts w:asciiTheme="minorHAnsi" w:hAnsiTheme="minorHAnsi" w:cstheme="minorHAnsi"/>
                <w:sz w:val="22"/>
                <w:szCs w:val="22"/>
              </w:rPr>
            </w:pPr>
            <w:r w:rsidRPr="00DF36DC">
              <w:rPr>
                <w:rFonts w:asciiTheme="minorHAnsi" w:hAnsiTheme="minorHAnsi" w:cstheme="minorHAnsi"/>
                <w:sz w:val="22"/>
                <w:szCs w:val="22"/>
              </w:rPr>
              <w:t>To participate on departmental and corporate working groups to undertake projects and proper officer duties as are assigned to the post-holder by the Democratic Services Manager</w:t>
            </w:r>
          </w:p>
          <w:p w14:paraId="41CF97BD" w14:textId="77777777" w:rsidR="001B6D97" w:rsidRPr="00DF36DC" w:rsidRDefault="001B6D97" w:rsidP="00F7549C">
            <w:pPr>
              <w:rPr>
                <w:rFonts w:asciiTheme="minorHAnsi" w:hAnsiTheme="minorHAnsi" w:cstheme="minorHAnsi"/>
                <w:sz w:val="22"/>
                <w:szCs w:val="22"/>
              </w:rPr>
            </w:pPr>
          </w:p>
          <w:p w14:paraId="53FCF36B" w14:textId="77777777" w:rsidR="001B6D97" w:rsidRPr="00DF36DC" w:rsidRDefault="001B6D97" w:rsidP="001B6D97">
            <w:pPr>
              <w:numPr>
                <w:ilvl w:val="0"/>
                <w:numId w:val="15"/>
              </w:numPr>
              <w:rPr>
                <w:rFonts w:asciiTheme="minorHAnsi" w:hAnsiTheme="minorHAnsi" w:cstheme="minorHAnsi"/>
                <w:sz w:val="22"/>
                <w:szCs w:val="22"/>
              </w:rPr>
            </w:pPr>
            <w:r w:rsidRPr="00DF36DC">
              <w:rPr>
                <w:rFonts w:asciiTheme="minorHAnsi" w:hAnsiTheme="minorHAnsi" w:cstheme="minorHAnsi"/>
                <w:sz w:val="22"/>
                <w:szCs w:val="22"/>
              </w:rPr>
              <w:t>To seek out and draw on best practice from other authorities in co-ordinating and overseeing the work of the Executive, Planning, Statutory and Scrutiny Committees, contributing to the development and implementation of Improvement Plans as required.</w:t>
            </w:r>
          </w:p>
          <w:p w14:paraId="2A132DD5" w14:textId="77777777" w:rsidR="001B6D97" w:rsidRPr="00DF36DC" w:rsidRDefault="001B6D97" w:rsidP="00F7549C">
            <w:pPr>
              <w:tabs>
                <w:tab w:val="left" w:pos="360"/>
              </w:tabs>
              <w:jc w:val="center"/>
              <w:rPr>
                <w:rFonts w:asciiTheme="minorHAnsi" w:hAnsiTheme="minorHAnsi" w:cstheme="minorHAnsi"/>
                <w:i/>
                <w:sz w:val="22"/>
                <w:szCs w:val="22"/>
              </w:rPr>
            </w:pPr>
          </w:p>
        </w:tc>
      </w:tr>
      <w:tr w:rsidR="001B6D97" w:rsidRPr="00DF36DC" w14:paraId="078E0DB2" w14:textId="77777777" w:rsidTr="00946AEE">
        <w:trPr>
          <w:trHeight w:val="3529"/>
        </w:trPr>
        <w:tc>
          <w:tcPr>
            <w:tcW w:w="9007" w:type="dxa"/>
          </w:tcPr>
          <w:p w14:paraId="62966AC2" w14:textId="77777777" w:rsidR="001B6D97" w:rsidRPr="00DF36DC" w:rsidRDefault="001B6D97" w:rsidP="00F7549C">
            <w:pPr>
              <w:numPr>
                <w:ilvl w:val="12"/>
                <w:numId w:val="0"/>
              </w:numPr>
              <w:rPr>
                <w:rFonts w:asciiTheme="minorHAnsi" w:hAnsiTheme="minorHAnsi" w:cstheme="minorHAnsi"/>
                <w:b/>
                <w:sz w:val="22"/>
                <w:szCs w:val="22"/>
              </w:rPr>
            </w:pPr>
            <w:r w:rsidRPr="00DF36DC">
              <w:rPr>
                <w:rFonts w:asciiTheme="minorHAnsi" w:hAnsiTheme="minorHAnsi" w:cstheme="minorHAnsi"/>
                <w:b/>
                <w:sz w:val="22"/>
                <w:szCs w:val="22"/>
              </w:rPr>
              <w:lastRenderedPageBreak/>
              <w:t>Job Activities:</w:t>
            </w:r>
          </w:p>
          <w:p w14:paraId="3F8A774F" w14:textId="77777777" w:rsidR="001B6D97" w:rsidRPr="00DF36DC" w:rsidRDefault="001B6D97" w:rsidP="00F7549C">
            <w:pPr>
              <w:numPr>
                <w:ilvl w:val="12"/>
                <w:numId w:val="0"/>
              </w:numPr>
              <w:rPr>
                <w:rFonts w:asciiTheme="minorHAnsi" w:hAnsiTheme="minorHAnsi" w:cstheme="minorHAnsi"/>
                <w:b/>
                <w:sz w:val="22"/>
                <w:szCs w:val="22"/>
                <w:u w:val="single"/>
              </w:rPr>
            </w:pPr>
          </w:p>
          <w:p w14:paraId="3E0FDB94" w14:textId="77777777" w:rsidR="001B6D97" w:rsidRPr="00DF36DC" w:rsidRDefault="001B6D97" w:rsidP="00F7549C">
            <w:pPr>
              <w:rPr>
                <w:rFonts w:asciiTheme="minorHAnsi" w:hAnsiTheme="minorHAnsi" w:cstheme="minorHAnsi"/>
                <w:b/>
                <w:sz w:val="22"/>
                <w:szCs w:val="22"/>
              </w:rPr>
            </w:pPr>
            <w:r w:rsidRPr="00DF36DC">
              <w:rPr>
                <w:rFonts w:asciiTheme="minorHAnsi" w:hAnsiTheme="minorHAnsi" w:cstheme="minorHAnsi"/>
                <w:b/>
                <w:sz w:val="22"/>
                <w:szCs w:val="22"/>
              </w:rPr>
              <w:t>Decision Making Systems</w:t>
            </w:r>
          </w:p>
          <w:p w14:paraId="01679A5B" w14:textId="77777777" w:rsidR="001B6D97" w:rsidRPr="00DF36DC" w:rsidRDefault="001B6D97" w:rsidP="00F7549C">
            <w:pPr>
              <w:rPr>
                <w:rFonts w:asciiTheme="minorHAnsi" w:hAnsiTheme="minorHAnsi" w:cstheme="minorHAnsi"/>
                <w:b/>
                <w:sz w:val="22"/>
                <w:szCs w:val="22"/>
              </w:rPr>
            </w:pPr>
          </w:p>
          <w:p w14:paraId="7E994383" w14:textId="77777777" w:rsidR="001B6D97" w:rsidRPr="00DF36DC" w:rsidRDefault="001B6D97" w:rsidP="00F7549C">
            <w:pPr>
              <w:rPr>
                <w:rFonts w:asciiTheme="minorHAnsi" w:hAnsiTheme="minorHAnsi" w:cstheme="minorHAnsi"/>
                <w:sz w:val="22"/>
                <w:szCs w:val="22"/>
              </w:rPr>
            </w:pPr>
            <w:r w:rsidRPr="00DF36DC">
              <w:rPr>
                <w:rFonts w:asciiTheme="minorHAnsi" w:hAnsiTheme="minorHAnsi" w:cstheme="minorHAnsi"/>
                <w:sz w:val="22"/>
                <w:szCs w:val="22"/>
              </w:rPr>
              <w:t>All aspects of planning, managing, co-ordinating arranging, attending and servicing meetings and facilitating democratic decision making, including:</w:t>
            </w:r>
          </w:p>
          <w:p w14:paraId="58BFEA1B" w14:textId="77777777" w:rsidR="001B6D97" w:rsidRPr="00DF36DC" w:rsidRDefault="001B6D97" w:rsidP="00F7549C">
            <w:pPr>
              <w:rPr>
                <w:rFonts w:asciiTheme="minorHAnsi" w:hAnsiTheme="minorHAnsi" w:cstheme="minorHAnsi"/>
                <w:sz w:val="22"/>
                <w:szCs w:val="22"/>
              </w:rPr>
            </w:pPr>
          </w:p>
          <w:p w14:paraId="5584FA61" w14:textId="77777777" w:rsidR="001B6D97" w:rsidRPr="00DF36DC" w:rsidRDefault="001B6D97" w:rsidP="00F7549C">
            <w:pPr>
              <w:rPr>
                <w:rFonts w:asciiTheme="minorHAnsi" w:hAnsiTheme="minorHAnsi" w:cstheme="minorHAnsi"/>
                <w:sz w:val="22"/>
                <w:szCs w:val="22"/>
              </w:rPr>
            </w:pPr>
            <w:r w:rsidRPr="00DF36DC">
              <w:rPr>
                <w:rFonts w:asciiTheme="minorHAnsi" w:hAnsiTheme="minorHAnsi" w:cstheme="minorHAnsi"/>
                <w:sz w:val="22"/>
                <w:szCs w:val="22"/>
              </w:rPr>
              <w:t xml:space="preserve">Co-ordinating the development of work programmes and planning the management of council business </w:t>
            </w:r>
          </w:p>
          <w:p w14:paraId="69863CA5" w14:textId="77777777" w:rsidR="001B6D97" w:rsidRPr="00DF36DC" w:rsidRDefault="001B6D97" w:rsidP="00F7549C">
            <w:pPr>
              <w:rPr>
                <w:rFonts w:asciiTheme="minorHAnsi" w:hAnsiTheme="minorHAnsi" w:cstheme="minorHAnsi"/>
                <w:sz w:val="22"/>
                <w:szCs w:val="22"/>
              </w:rPr>
            </w:pPr>
          </w:p>
          <w:p w14:paraId="5DD164E0" w14:textId="77777777" w:rsidR="001B6D97" w:rsidRPr="00DF36DC" w:rsidRDefault="001B6D97" w:rsidP="00F7549C">
            <w:pPr>
              <w:rPr>
                <w:rFonts w:asciiTheme="minorHAnsi" w:hAnsiTheme="minorHAnsi" w:cstheme="minorHAnsi"/>
                <w:sz w:val="22"/>
                <w:szCs w:val="22"/>
              </w:rPr>
            </w:pPr>
            <w:r w:rsidRPr="00DF36DC">
              <w:rPr>
                <w:rFonts w:asciiTheme="minorHAnsi" w:hAnsiTheme="minorHAnsi" w:cstheme="minorHAnsi"/>
                <w:sz w:val="22"/>
                <w:szCs w:val="22"/>
              </w:rPr>
              <w:t>Co-ordinating, participating in and contributing to briefings of Members with responsibility for advising on procedural and legal issues relating to constitutional requirements.</w:t>
            </w:r>
          </w:p>
          <w:p w14:paraId="4517C489" w14:textId="77777777" w:rsidR="001B6D97" w:rsidRPr="00DF36DC" w:rsidRDefault="001B6D97" w:rsidP="00F7549C">
            <w:pPr>
              <w:rPr>
                <w:rFonts w:asciiTheme="minorHAnsi" w:hAnsiTheme="minorHAnsi" w:cstheme="minorHAnsi"/>
                <w:sz w:val="22"/>
                <w:szCs w:val="22"/>
              </w:rPr>
            </w:pPr>
          </w:p>
          <w:p w14:paraId="3BDB8979" w14:textId="77777777" w:rsidR="001B6D97" w:rsidRPr="00DF36DC" w:rsidRDefault="001B6D97" w:rsidP="001B6D97">
            <w:pPr>
              <w:numPr>
                <w:ilvl w:val="0"/>
                <w:numId w:val="16"/>
              </w:numPr>
              <w:rPr>
                <w:rFonts w:asciiTheme="minorHAnsi" w:hAnsiTheme="minorHAnsi" w:cstheme="minorHAnsi"/>
                <w:sz w:val="22"/>
                <w:szCs w:val="22"/>
              </w:rPr>
            </w:pPr>
            <w:r w:rsidRPr="00DF36DC">
              <w:rPr>
                <w:rFonts w:asciiTheme="minorHAnsi" w:hAnsiTheme="minorHAnsi" w:cstheme="minorHAnsi"/>
                <w:sz w:val="22"/>
                <w:szCs w:val="22"/>
              </w:rPr>
              <w:t>Undertake research and produce reports for consideration on complex specific issues as required, in addition to reports relating to the administration of meetings including legal, procedural and administrative issues, as required.</w:t>
            </w:r>
          </w:p>
          <w:p w14:paraId="7035A84B" w14:textId="77777777" w:rsidR="001B6D97" w:rsidRPr="00DF36DC" w:rsidRDefault="001B6D97" w:rsidP="00F7549C">
            <w:pPr>
              <w:rPr>
                <w:rFonts w:asciiTheme="minorHAnsi" w:hAnsiTheme="minorHAnsi" w:cstheme="minorHAnsi"/>
                <w:sz w:val="22"/>
                <w:szCs w:val="22"/>
              </w:rPr>
            </w:pPr>
          </w:p>
          <w:p w14:paraId="55862E12" w14:textId="2E9734A6" w:rsidR="001B6D97" w:rsidRPr="00DF36DC" w:rsidRDefault="001B6D97" w:rsidP="001B6D97">
            <w:pPr>
              <w:numPr>
                <w:ilvl w:val="0"/>
                <w:numId w:val="16"/>
              </w:numPr>
              <w:rPr>
                <w:rFonts w:asciiTheme="minorHAnsi" w:hAnsiTheme="minorHAnsi" w:cstheme="minorHAnsi"/>
                <w:sz w:val="22"/>
                <w:szCs w:val="22"/>
              </w:rPr>
            </w:pPr>
            <w:r w:rsidRPr="00DF36DC">
              <w:rPr>
                <w:rFonts w:asciiTheme="minorHAnsi" w:hAnsiTheme="minorHAnsi" w:cstheme="minorHAnsi"/>
                <w:sz w:val="22"/>
                <w:szCs w:val="22"/>
              </w:rPr>
              <w:t xml:space="preserve">Produce and publish a list of scheduled meetings in consultation with service officers and key Members and issue a timetable for the production of agendas.  Arrange additional meetings as necessary.  </w:t>
            </w:r>
          </w:p>
          <w:p w14:paraId="17A246E0" w14:textId="77777777" w:rsidR="001B6D97" w:rsidRPr="00DF36DC" w:rsidRDefault="001B6D97" w:rsidP="00F7549C">
            <w:pPr>
              <w:rPr>
                <w:rFonts w:asciiTheme="minorHAnsi" w:hAnsiTheme="minorHAnsi" w:cstheme="minorHAnsi"/>
                <w:sz w:val="22"/>
                <w:szCs w:val="22"/>
              </w:rPr>
            </w:pPr>
          </w:p>
          <w:p w14:paraId="4785CD27" w14:textId="77777777" w:rsidR="001B6D97" w:rsidRPr="00DF36DC" w:rsidRDefault="001B6D97" w:rsidP="001B6D97">
            <w:pPr>
              <w:numPr>
                <w:ilvl w:val="0"/>
                <w:numId w:val="16"/>
              </w:numPr>
              <w:rPr>
                <w:rFonts w:asciiTheme="minorHAnsi" w:hAnsiTheme="minorHAnsi" w:cstheme="minorHAnsi"/>
                <w:sz w:val="22"/>
                <w:szCs w:val="22"/>
              </w:rPr>
            </w:pPr>
            <w:r w:rsidRPr="00DF36DC">
              <w:rPr>
                <w:rFonts w:asciiTheme="minorHAnsi" w:hAnsiTheme="minorHAnsi" w:cstheme="minorHAnsi"/>
                <w:sz w:val="22"/>
                <w:szCs w:val="22"/>
              </w:rPr>
              <w:t xml:space="preserve">Prepare, edit and revise draft reports as necessary and collate for discussion at pre-agenda member, officer and inter-departmental briefings. </w:t>
            </w:r>
          </w:p>
          <w:p w14:paraId="731C1979" w14:textId="77777777" w:rsidR="001B6D97" w:rsidRPr="00DF36DC" w:rsidRDefault="001B6D97" w:rsidP="00F7549C">
            <w:pPr>
              <w:rPr>
                <w:rFonts w:asciiTheme="minorHAnsi" w:hAnsiTheme="minorHAnsi" w:cstheme="minorHAnsi"/>
                <w:sz w:val="22"/>
                <w:szCs w:val="22"/>
              </w:rPr>
            </w:pPr>
          </w:p>
          <w:p w14:paraId="56D40107" w14:textId="70A7597B" w:rsidR="001B6D97" w:rsidRDefault="001B6D97" w:rsidP="00F7549C">
            <w:pPr>
              <w:numPr>
                <w:ilvl w:val="0"/>
                <w:numId w:val="16"/>
              </w:numPr>
              <w:rPr>
                <w:rFonts w:asciiTheme="minorHAnsi" w:hAnsiTheme="minorHAnsi" w:cstheme="minorHAnsi"/>
                <w:sz w:val="22"/>
                <w:szCs w:val="22"/>
              </w:rPr>
            </w:pPr>
            <w:r w:rsidRPr="00A04901">
              <w:rPr>
                <w:rFonts w:asciiTheme="minorHAnsi" w:hAnsiTheme="minorHAnsi" w:cstheme="minorHAnsi"/>
                <w:sz w:val="22"/>
                <w:szCs w:val="22"/>
              </w:rPr>
              <w:t xml:space="preserve">Finalise and prepare the agenda and supporting documents for publication for council and other relevant meetings.  Ensure that all matters and materials for consideration are compliant with legal requirements, Government guidance and corporate standards including the Constitution (Standing Orders, Financial Regulations and Codes of Conduct etc.).  </w:t>
            </w:r>
          </w:p>
          <w:p w14:paraId="753BE74B" w14:textId="77777777" w:rsidR="00A04901" w:rsidRDefault="00A04901" w:rsidP="00A04901">
            <w:pPr>
              <w:pStyle w:val="ListParagraph"/>
              <w:rPr>
                <w:rFonts w:asciiTheme="minorHAnsi" w:hAnsiTheme="minorHAnsi" w:cstheme="minorHAnsi"/>
                <w:sz w:val="22"/>
                <w:szCs w:val="22"/>
              </w:rPr>
            </w:pPr>
          </w:p>
          <w:p w14:paraId="1E385332" w14:textId="7BC4047C" w:rsidR="001B6D97" w:rsidRPr="00DF36DC" w:rsidRDefault="004A1FD6" w:rsidP="001B6D97">
            <w:pPr>
              <w:numPr>
                <w:ilvl w:val="0"/>
                <w:numId w:val="16"/>
              </w:numPr>
              <w:rPr>
                <w:rFonts w:asciiTheme="minorHAnsi" w:hAnsiTheme="minorHAnsi" w:cstheme="minorHAnsi"/>
                <w:sz w:val="22"/>
                <w:szCs w:val="22"/>
              </w:rPr>
            </w:pPr>
            <w:r>
              <w:rPr>
                <w:rFonts w:asciiTheme="minorHAnsi" w:hAnsiTheme="minorHAnsi" w:cstheme="minorHAnsi"/>
                <w:sz w:val="22"/>
                <w:szCs w:val="22"/>
              </w:rPr>
              <w:t>E</w:t>
            </w:r>
            <w:r w:rsidR="001B6D97" w:rsidRPr="00DF36DC">
              <w:rPr>
                <w:rFonts w:asciiTheme="minorHAnsi" w:hAnsiTheme="minorHAnsi" w:cstheme="minorHAnsi"/>
                <w:sz w:val="22"/>
                <w:szCs w:val="22"/>
              </w:rPr>
              <w:t xml:space="preserve">nsure that statutory and departmental deadlines are adhered to and that all relevant documents are </w:t>
            </w:r>
            <w:r w:rsidR="005C405E">
              <w:rPr>
                <w:rFonts w:asciiTheme="minorHAnsi" w:hAnsiTheme="minorHAnsi" w:cstheme="minorHAnsi"/>
                <w:sz w:val="22"/>
                <w:szCs w:val="22"/>
              </w:rPr>
              <w:t xml:space="preserve">published </w:t>
            </w:r>
            <w:r w:rsidR="001B6D97" w:rsidRPr="00DF36DC">
              <w:rPr>
                <w:rFonts w:asciiTheme="minorHAnsi" w:hAnsiTheme="minorHAnsi" w:cstheme="minorHAnsi"/>
                <w:sz w:val="22"/>
                <w:szCs w:val="22"/>
              </w:rPr>
              <w:t>on the Council’s website.</w:t>
            </w:r>
          </w:p>
          <w:p w14:paraId="71DC5CFC" w14:textId="77777777" w:rsidR="001B6D97" w:rsidRPr="00DF36DC" w:rsidRDefault="001B6D97" w:rsidP="00F7549C">
            <w:pPr>
              <w:rPr>
                <w:rFonts w:asciiTheme="minorHAnsi" w:hAnsiTheme="minorHAnsi" w:cstheme="minorHAnsi"/>
                <w:sz w:val="22"/>
                <w:szCs w:val="22"/>
              </w:rPr>
            </w:pPr>
          </w:p>
          <w:p w14:paraId="2DE815C0" w14:textId="77777777" w:rsidR="001B6D97" w:rsidRPr="00DF36DC" w:rsidRDefault="001B6D97" w:rsidP="001B6D97">
            <w:pPr>
              <w:numPr>
                <w:ilvl w:val="0"/>
                <w:numId w:val="16"/>
              </w:numPr>
              <w:rPr>
                <w:rFonts w:asciiTheme="minorHAnsi" w:hAnsiTheme="minorHAnsi" w:cstheme="minorHAnsi"/>
                <w:sz w:val="22"/>
                <w:szCs w:val="22"/>
              </w:rPr>
            </w:pPr>
            <w:r w:rsidRPr="00DF36DC">
              <w:rPr>
                <w:rFonts w:asciiTheme="minorHAnsi" w:hAnsiTheme="minorHAnsi" w:cstheme="minorHAnsi"/>
                <w:sz w:val="22"/>
                <w:szCs w:val="22"/>
              </w:rPr>
              <w:t>Co-ordinate attendance of officers, members, public or other agencies or partners, at meetings ensuring that any witnesses (both internal and external) and any public speakers are briefed and prepared.</w:t>
            </w:r>
          </w:p>
          <w:p w14:paraId="3B97374C" w14:textId="77777777" w:rsidR="001B6D97" w:rsidRPr="00DF36DC" w:rsidRDefault="001B6D97" w:rsidP="00F7549C">
            <w:pPr>
              <w:rPr>
                <w:rFonts w:asciiTheme="minorHAnsi" w:hAnsiTheme="minorHAnsi" w:cstheme="minorHAnsi"/>
                <w:sz w:val="22"/>
                <w:szCs w:val="22"/>
              </w:rPr>
            </w:pPr>
          </w:p>
          <w:p w14:paraId="33314291" w14:textId="77777777" w:rsidR="001B6D97" w:rsidRPr="00DF36DC" w:rsidRDefault="001B6D97" w:rsidP="001B6D97">
            <w:pPr>
              <w:numPr>
                <w:ilvl w:val="0"/>
                <w:numId w:val="16"/>
              </w:numPr>
              <w:rPr>
                <w:rFonts w:asciiTheme="minorHAnsi" w:hAnsiTheme="minorHAnsi" w:cstheme="minorHAnsi"/>
                <w:sz w:val="22"/>
                <w:szCs w:val="22"/>
              </w:rPr>
            </w:pPr>
            <w:r w:rsidRPr="00DF36DC">
              <w:rPr>
                <w:rFonts w:asciiTheme="minorHAnsi" w:hAnsiTheme="minorHAnsi" w:cstheme="minorHAnsi"/>
                <w:sz w:val="22"/>
                <w:szCs w:val="22"/>
              </w:rPr>
              <w:t xml:space="preserve">Participate in any briefings and pre-meetings assisting with the preparation of questions for witnesses as required.  </w:t>
            </w:r>
          </w:p>
          <w:p w14:paraId="03D373FF" w14:textId="77777777" w:rsidR="001B6D97" w:rsidRPr="00DF36DC" w:rsidRDefault="001B6D97" w:rsidP="00F7549C">
            <w:pPr>
              <w:rPr>
                <w:rFonts w:asciiTheme="minorHAnsi" w:hAnsiTheme="minorHAnsi" w:cstheme="minorHAnsi"/>
                <w:sz w:val="22"/>
                <w:szCs w:val="22"/>
              </w:rPr>
            </w:pPr>
          </w:p>
          <w:p w14:paraId="62159D68" w14:textId="77777777" w:rsidR="001B6D97" w:rsidRPr="00DF36DC" w:rsidRDefault="001B6D97" w:rsidP="001B6D97">
            <w:pPr>
              <w:numPr>
                <w:ilvl w:val="0"/>
                <w:numId w:val="16"/>
              </w:numPr>
              <w:rPr>
                <w:rFonts w:asciiTheme="minorHAnsi" w:hAnsiTheme="minorHAnsi" w:cstheme="minorHAnsi"/>
                <w:sz w:val="22"/>
                <w:szCs w:val="22"/>
              </w:rPr>
            </w:pPr>
            <w:r w:rsidRPr="00DF36DC">
              <w:rPr>
                <w:rFonts w:asciiTheme="minorHAnsi" w:hAnsiTheme="minorHAnsi" w:cstheme="minorHAnsi"/>
                <w:sz w:val="22"/>
                <w:szCs w:val="22"/>
              </w:rPr>
              <w:lastRenderedPageBreak/>
              <w:t>Alert Communications Team and Head of Legal and Democratic Services as appropriate to issues which may arise at meetings with the potential to impact on the Council’s reputation and inform them subsequently of any contentious or sensitive issues which have actually arisen at the meeting.</w:t>
            </w:r>
          </w:p>
          <w:p w14:paraId="2678F3FE" w14:textId="77777777" w:rsidR="001B6D97" w:rsidRPr="00DF36DC" w:rsidRDefault="001B6D97" w:rsidP="00F7549C">
            <w:pPr>
              <w:rPr>
                <w:rFonts w:asciiTheme="minorHAnsi" w:hAnsiTheme="minorHAnsi" w:cstheme="minorHAnsi"/>
                <w:sz w:val="22"/>
                <w:szCs w:val="22"/>
              </w:rPr>
            </w:pPr>
          </w:p>
          <w:p w14:paraId="09351013" w14:textId="77777777" w:rsidR="001B6D97" w:rsidRPr="00DF36DC" w:rsidRDefault="001B6D97" w:rsidP="001B6D97">
            <w:pPr>
              <w:numPr>
                <w:ilvl w:val="0"/>
                <w:numId w:val="16"/>
              </w:numPr>
              <w:rPr>
                <w:rFonts w:asciiTheme="minorHAnsi" w:hAnsiTheme="minorHAnsi" w:cstheme="minorHAnsi"/>
                <w:sz w:val="22"/>
                <w:szCs w:val="22"/>
              </w:rPr>
            </w:pPr>
            <w:r w:rsidRPr="00DF36DC">
              <w:rPr>
                <w:rFonts w:asciiTheme="minorHAnsi" w:hAnsiTheme="minorHAnsi" w:cstheme="minorHAnsi"/>
                <w:sz w:val="22"/>
                <w:szCs w:val="22"/>
              </w:rPr>
              <w:t xml:space="preserve">Produce draft minutes/notes, summary of exempt information, statutory and other records.  Agree final record in consultation with the Chairman of the meeting and publish final drafts to the public website within 5 working days of the meeting taking place.  </w:t>
            </w:r>
          </w:p>
          <w:p w14:paraId="53B6503D" w14:textId="77777777" w:rsidR="001B6D97" w:rsidRPr="00DF36DC" w:rsidRDefault="001B6D97" w:rsidP="00F7549C">
            <w:pPr>
              <w:rPr>
                <w:rFonts w:asciiTheme="minorHAnsi" w:hAnsiTheme="minorHAnsi" w:cstheme="minorHAnsi"/>
                <w:sz w:val="22"/>
                <w:szCs w:val="22"/>
              </w:rPr>
            </w:pPr>
          </w:p>
          <w:p w14:paraId="633E5FF6" w14:textId="77777777" w:rsidR="001B6D97" w:rsidRPr="00DF36DC" w:rsidRDefault="001B6D97" w:rsidP="001B6D97">
            <w:pPr>
              <w:numPr>
                <w:ilvl w:val="0"/>
                <w:numId w:val="16"/>
              </w:numPr>
              <w:rPr>
                <w:rFonts w:asciiTheme="minorHAnsi" w:hAnsiTheme="minorHAnsi" w:cstheme="minorHAnsi"/>
                <w:sz w:val="22"/>
                <w:szCs w:val="22"/>
              </w:rPr>
            </w:pPr>
            <w:r w:rsidRPr="00DF36DC">
              <w:rPr>
                <w:rFonts w:asciiTheme="minorHAnsi" w:hAnsiTheme="minorHAnsi" w:cstheme="minorHAnsi"/>
                <w:sz w:val="22"/>
                <w:szCs w:val="22"/>
              </w:rPr>
              <w:t xml:space="preserve">Providing procedural and technical advice on the status of decisions, call-in, urgency and other aspects of executive arrangements. </w:t>
            </w:r>
          </w:p>
          <w:p w14:paraId="6AF444B2" w14:textId="77777777" w:rsidR="001B6D97" w:rsidRPr="00DF36DC" w:rsidRDefault="001B6D97" w:rsidP="00F7549C">
            <w:pPr>
              <w:rPr>
                <w:rFonts w:asciiTheme="minorHAnsi" w:hAnsiTheme="minorHAnsi" w:cstheme="minorHAnsi"/>
                <w:sz w:val="22"/>
                <w:szCs w:val="22"/>
              </w:rPr>
            </w:pPr>
          </w:p>
          <w:p w14:paraId="37FC42D2" w14:textId="77777777" w:rsidR="001B6D97" w:rsidRPr="00DF36DC" w:rsidRDefault="001B6D97" w:rsidP="001B6D97">
            <w:pPr>
              <w:numPr>
                <w:ilvl w:val="0"/>
                <w:numId w:val="16"/>
              </w:numPr>
              <w:rPr>
                <w:rFonts w:asciiTheme="minorHAnsi" w:hAnsiTheme="minorHAnsi" w:cstheme="minorHAnsi"/>
                <w:sz w:val="22"/>
                <w:szCs w:val="22"/>
              </w:rPr>
            </w:pPr>
            <w:r w:rsidRPr="00DF36DC">
              <w:rPr>
                <w:rFonts w:asciiTheme="minorHAnsi" w:hAnsiTheme="minorHAnsi" w:cstheme="minorHAnsi"/>
                <w:sz w:val="22"/>
                <w:szCs w:val="22"/>
              </w:rPr>
              <w:t>Process enquiries from officers, the public and elected Members and take appropriate action.</w:t>
            </w:r>
          </w:p>
          <w:p w14:paraId="639C4A54" w14:textId="77777777" w:rsidR="001B6D97" w:rsidRPr="00DF36DC" w:rsidRDefault="001B6D97" w:rsidP="00F7549C">
            <w:pPr>
              <w:rPr>
                <w:rFonts w:asciiTheme="minorHAnsi" w:hAnsiTheme="minorHAnsi" w:cstheme="minorHAnsi"/>
                <w:sz w:val="22"/>
                <w:szCs w:val="22"/>
              </w:rPr>
            </w:pPr>
          </w:p>
          <w:p w14:paraId="7DDC62C3" w14:textId="6DC6D617" w:rsidR="001B6D97" w:rsidRPr="00DF36DC" w:rsidRDefault="001B6D97" w:rsidP="001B6D97">
            <w:pPr>
              <w:numPr>
                <w:ilvl w:val="0"/>
                <w:numId w:val="16"/>
              </w:numPr>
              <w:rPr>
                <w:rFonts w:asciiTheme="minorHAnsi" w:hAnsiTheme="minorHAnsi" w:cstheme="minorHAnsi"/>
                <w:sz w:val="22"/>
                <w:szCs w:val="22"/>
              </w:rPr>
            </w:pPr>
            <w:r w:rsidRPr="00DF36DC">
              <w:rPr>
                <w:rFonts w:asciiTheme="minorHAnsi" w:hAnsiTheme="minorHAnsi" w:cstheme="minorHAnsi"/>
                <w:sz w:val="22"/>
                <w:szCs w:val="22"/>
              </w:rPr>
              <w:t xml:space="preserve">To </w:t>
            </w:r>
            <w:r w:rsidR="00E31CA6">
              <w:rPr>
                <w:rFonts w:asciiTheme="minorHAnsi" w:hAnsiTheme="minorHAnsi" w:cstheme="minorHAnsi"/>
                <w:sz w:val="22"/>
                <w:szCs w:val="22"/>
              </w:rPr>
              <w:t>act as clerk to</w:t>
            </w:r>
            <w:r w:rsidRPr="00DF36DC">
              <w:rPr>
                <w:rFonts w:asciiTheme="minorHAnsi" w:hAnsiTheme="minorHAnsi" w:cstheme="minorHAnsi"/>
                <w:sz w:val="22"/>
                <w:szCs w:val="22"/>
              </w:rPr>
              <w:t xml:space="preserve"> school </w:t>
            </w:r>
            <w:r w:rsidR="00E31CA6">
              <w:rPr>
                <w:rFonts w:asciiTheme="minorHAnsi" w:hAnsiTheme="minorHAnsi" w:cstheme="minorHAnsi"/>
                <w:sz w:val="22"/>
                <w:szCs w:val="22"/>
              </w:rPr>
              <w:t xml:space="preserve">admission </w:t>
            </w:r>
            <w:r w:rsidRPr="00DF36DC">
              <w:rPr>
                <w:rFonts w:asciiTheme="minorHAnsi" w:hAnsiTheme="minorHAnsi" w:cstheme="minorHAnsi"/>
                <w:sz w:val="22"/>
                <w:szCs w:val="22"/>
              </w:rPr>
              <w:t>appeals</w:t>
            </w:r>
            <w:r w:rsidR="003A0E4D">
              <w:rPr>
                <w:rFonts w:asciiTheme="minorHAnsi" w:hAnsiTheme="minorHAnsi" w:cstheme="minorHAnsi"/>
                <w:sz w:val="22"/>
                <w:szCs w:val="22"/>
              </w:rPr>
              <w:t xml:space="preserve"> (training will be provided)</w:t>
            </w:r>
          </w:p>
          <w:p w14:paraId="0AC5C269" w14:textId="77777777" w:rsidR="001B6D97" w:rsidRPr="00DF36DC" w:rsidRDefault="001B6D97" w:rsidP="00F7549C">
            <w:pPr>
              <w:rPr>
                <w:rFonts w:asciiTheme="minorHAnsi" w:hAnsiTheme="minorHAnsi" w:cstheme="minorHAnsi"/>
                <w:sz w:val="22"/>
                <w:szCs w:val="22"/>
              </w:rPr>
            </w:pPr>
          </w:p>
          <w:p w14:paraId="5FBFFB74" w14:textId="77777777" w:rsidR="001B6D97" w:rsidRPr="00DF36DC" w:rsidRDefault="001B6D97" w:rsidP="001B6D97">
            <w:pPr>
              <w:numPr>
                <w:ilvl w:val="0"/>
                <w:numId w:val="16"/>
              </w:numPr>
              <w:rPr>
                <w:rFonts w:asciiTheme="minorHAnsi" w:hAnsiTheme="minorHAnsi" w:cstheme="minorHAnsi"/>
                <w:sz w:val="22"/>
                <w:szCs w:val="22"/>
              </w:rPr>
            </w:pPr>
            <w:r w:rsidRPr="00DF36DC">
              <w:rPr>
                <w:rFonts w:asciiTheme="minorHAnsi" w:hAnsiTheme="minorHAnsi" w:cstheme="minorHAnsi"/>
                <w:sz w:val="22"/>
                <w:szCs w:val="22"/>
              </w:rPr>
              <w:t>To provide procedural and technical advice in relation to the administration of school appeals (including advising Independent Panel Members, schools (including headteachers), and the Public</w:t>
            </w:r>
          </w:p>
          <w:p w14:paraId="631E6BA7" w14:textId="77777777" w:rsidR="001B6D97" w:rsidRPr="00DF36DC" w:rsidRDefault="001B6D97" w:rsidP="00F7549C">
            <w:pPr>
              <w:rPr>
                <w:rFonts w:asciiTheme="minorHAnsi" w:hAnsiTheme="minorHAnsi" w:cstheme="minorHAnsi"/>
                <w:sz w:val="22"/>
                <w:szCs w:val="22"/>
              </w:rPr>
            </w:pPr>
          </w:p>
          <w:p w14:paraId="7447AD88" w14:textId="77777777" w:rsidR="001B6D97" w:rsidRPr="00DF36DC" w:rsidRDefault="001B6D97" w:rsidP="00F7549C">
            <w:pPr>
              <w:rPr>
                <w:rFonts w:asciiTheme="minorHAnsi" w:hAnsiTheme="minorHAnsi" w:cstheme="minorHAnsi"/>
                <w:b/>
                <w:sz w:val="22"/>
                <w:szCs w:val="22"/>
              </w:rPr>
            </w:pPr>
            <w:r w:rsidRPr="00DF36DC">
              <w:rPr>
                <w:rFonts w:asciiTheme="minorHAnsi" w:hAnsiTheme="minorHAnsi" w:cstheme="minorHAnsi"/>
                <w:b/>
                <w:sz w:val="22"/>
                <w:szCs w:val="22"/>
              </w:rPr>
              <w:t>Maintain Good Internal and External Relations</w:t>
            </w:r>
          </w:p>
          <w:p w14:paraId="7CD92C25" w14:textId="77777777" w:rsidR="001B6D97" w:rsidRPr="00DF36DC" w:rsidRDefault="001B6D97" w:rsidP="00F7549C">
            <w:pPr>
              <w:rPr>
                <w:rFonts w:asciiTheme="minorHAnsi" w:hAnsiTheme="minorHAnsi" w:cstheme="minorHAnsi"/>
                <w:b/>
                <w:sz w:val="22"/>
                <w:szCs w:val="22"/>
              </w:rPr>
            </w:pPr>
          </w:p>
          <w:p w14:paraId="327F7D74" w14:textId="3C390DA7" w:rsidR="001B6D97" w:rsidRPr="00DF36DC" w:rsidRDefault="001B6D97" w:rsidP="00F7549C">
            <w:pPr>
              <w:ind w:left="720" w:hanging="720"/>
              <w:rPr>
                <w:rFonts w:asciiTheme="minorHAnsi" w:hAnsiTheme="minorHAnsi" w:cstheme="minorHAnsi"/>
                <w:sz w:val="22"/>
                <w:szCs w:val="22"/>
              </w:rPr>
            </w:pPr>
            <w:r w:rsidRPr="00DF36DC">
              <w:rPr>
                <w:rFonts w:asciiTheme="minorHAnsi" w:hAnsiTheme="minorHAnsi" w:cstheme="minorHAnsi"/>
                <w:sz w:val="22"/>
                <w:szCs w:val="22"/>
              </w:rPr>
              <w:t>a)</w:t>
            </w:r>
            <w:r w:rsidRPr="00DF36DC">
              <w:rPr>
                <w:rFonts w:asciiTheme="minorHAnsi" w:hAnsiTheme="minorHAnsi" w:cstheme="minorHAnsi"/>
                <w:sz w:val="22"/>
                <w:szCs w:val="22"/>
              </w:rPr>
              <w:tab/>
              <w:t>Work closely with and mediate between the various ‘Functional Links’ and deal appropriately with highly confidential and politically sensitive information disclosure of which could have serious implications for the Council.</w:t>
            </w:r>
          </w:p>
          <w:p w14:paraId="5FFCA846" w14:textId="77777777" w:rsidR="001B6D97" w:rsidRPr="00DF36DC" w:rsidRDefault="001B6D97" w:rsidP="00F7549C">
            <w:pPr>
              <w:ind w:left="720" w:hanging="720"/>
              <w:rPr>
                <w:rFonts w:asciiTheme="minorHAnsi" w:hAnsiTheme="minorHAnsi" w:cstheme="minorHAnsi"/>
                <w:sz w:val="22"/>
                <w:szCs w:val="22"/>
              </w:rPr>
            </w:pPr>
          </w:p>
          <w:p w14:paraId="7AD07D29" w14:textId="77777777" w:rsidR="001B6D97" w:rsidRPr="00DF36DC" w:rsidRDefault="001B6D97" w:rsidP="00F7549C">
            <w:pPr>
              <w:ind w:left="720" w:hanging="720"/>
              <w:rPr>
                <w:rFonts w:asciiTheme="minorHAnsi" w:hAnsiTheme="minorHAnsi" w:cstheme="minorHAnsi"/>
                <w:sz w:val="22"/>
                <w:szCs w:val="22"/>
              </w:rPr>
            </w:pPr>
            <w:r w:rsidRPr="00DF36DC">
              <w:rPr>
                <w:rFonts w:asciiTheme="minorHAnsi" w:hAnsiTheme="minorHAnsi" w:cstheme="minorHAnsi"/>
                <w:sz w:val="22"/>
                <w:szCs w:val="22"/>
              </w:rPr>
              <w:t>b)</w:t>
            </w:r>
            <w:r w:rsidRPr="00DF36DC">
              <w:rPr>
                <w:rFonts w:asciiTheme="minorHAnsi" w:hAnsiTheme="minorHAnsi" w:cstheme="minorHAnsi"/>
                <w:sz w:val="22"/>
                <w:szCs w:val="22"/>
              </w:rPr>
              <w:tab/>
              <w:t>Be mindful of and sensitive to the political interface between the Executive and Scrutiny functions and their respective roles, powers and responsibilities</w:t>
            </w:r>
          </w:p>
          <w:p w14:paraId="2B5E9824" w14:textId="77777777" w:rsidR="001B6D97" w:rsidRPr="00DF36DC" w:rsidRDefault="001B6D97" w:rsidP="00F7549C">
            <w:pPr>
              <w:ind w:left="720" w:hanging="720"/>
              <w:rPr>
                <w:rFonts w:asciiTheme="minorHAnsi" w:hAnsiTheme="minorHAnsi" w:cstheme="minorHAnsi"/>
                <w:sz w:val="22"/>
                <w:szCs w:val="22"/>
              </w:rPr>
            </w:pPr>
          </w:p>
          <w:p w14:paraId="00DCEF27" w14:textId="4EAB5F93" w:rsidR="001B6D97" w:rsidRPr="00DF36DC" w:rsidRDefault="001B6D97" w:rsidP="00F7549C">
            <w:pPr>
              <w:ind w:left="720" w:hanging="720"/>
              <w:rPr>
                <w:rFonts w:asciiTheme="minorHAnsi" w:hAnsiTheme="minorHAnsi" w:cstheme="minorHAnsi"/>
                <w:sz w:val="22"/>
                <w:szCs w:val="22"/>
              </w:rPr>
            </w:pPr>
            <w:r w:rsidRPr="00DF36DC">
              <w:rPr>
                <w:rFonts w:asciiTheme="minorHAnsi" w:hAnsiTheme="minorHAnsi" w:cstheme="minorHAnsi"/>
                <w:sz w:val="22"/>
                <w:szCs w:val="22"/>
              </w:rPr>
              <w:t>c)</w:t>
            </w:r>
            <w:r w:rsidRPr="00DF36DC">
              <w:rPr>
                <w:rFonts w:asciiTheme="minorHAnsi" w:hAnsiTheme="minorHAnsi" w:cstheme="minorHAnsi"/>
                <w:sz w:val="22"/>
                <w:szCs w:val="22"/>
              </w:rPr>
              <w:tab/>
            </w:r>
            <w:r w:rsidR="005543DB">
              <w:rPr>
                <w:rFonts w:asciiTheme="minorHAnsi" w:hAnsiTheme="minorHAnsi" w:cstheme="minorHAnsi"/>
                <w:sz w:val="22"/>
                <w:szCs w:val="22"/>
              </w:rPr>
              <w:t>B</w:t>
            </w:r>
            <w:r w:rsidRPr="00DF36DC">
              <w:rPr>
                <w:rFonts w:asciiTheme="minorHAnsi" w:hAnsiTheme="minorHAnsi" w:cstheme="minorHAnsi"/>
                <w:sz w:val="22"/>
                <w:szCs w:val="22"/>
              </w:rPr>
              <w:t xml:space="preserve">e proactive in identifying matters with the potential to affect the Council’s public reputation, advising the Communications Team and Democratic Services </w:t>
            </w:r>
            <w:r w:rsidR="005543DB">
              <w:rPr>
                <w:rFonts w:asciiTheme="minorHAnsi" w:hAnsiTheme="minorHAnsi" w:cstheme="minorHAnsi"/>
                <w:sz w:val="22"/>
                <w:szCs w:val="22"/>
              </w:rPr>
              <w:t xml:space="preserve">Manager </w:t>
            </w:r>
            <w:r w:rsidRPr="00DF36DC">
              <w:rPr>
                <w:rFonts w:asciiTheme="minorHAnsi" w:hAnsiTheme="minorHAnsi" w:cstheme="minorHAnsi"/>
                <w:sz w:val="22"/>
                <w:szCs w:val="22"/>
              </w:rPr>
              <w:t>as appropriate.</w:t>
            </w:r>
          </w:p>
          <w:p w14:paraId="36CF6BD5" w14:textId="77777777" w:rsidR="001B6D97" w:rsidRPr="00DF36DC" w:rsidRDefault="001B6D97" w:rsidP="00F7549C">
            <w:pPr>
              <w:rPr>
                <w:rFonts w:asciiTheme="minorHAnsi" w:hAnsiTheme="minorHAnsi" w:cstheme="minorHAnsi"/>
                <w:sz w:val="22"/>
                <w:szCs w:val="22"/>
              </w:rPr>
            </w:pPr>
          </w:p>
          <w:p w14:paraId="4E689ADA" w14:textId="77777777" w:rsidR="001B6D97" w:rsidRPr="00DF36DC" w:rsidRDefault="001B6D97" w:rsidP="00F7549C">
            <w:pPr>
              <w:rPr>
                <w:rFonts w:asciiTheme="minorHAnsi" w:hAnsiTheme="minorHAnsi" w:cstheme="minorHAnsi"/>
                <w:b/>
                <w:sz w:val="22"/>
                <w:szCs w:val="22"/>
              </w:rPr>
            </w:pPr>
            <w:r w:rsidRPr="00DF36DC">
              <w:rPr>
                <w:rFonts w:asciiTheme="minorHAnsi" w:hAnsiTheme="minorHAnsi" w:cstheme="minorHAnsi"/>
                <w:b/>
                <w:sz w:val="22"/>
                <w:szCs w:val="22"/>
              </w:rPr>
              <w:t>Research and Maintenance of Information Systems</w:t>
            </w:r>
          </w:p>
          <w:p w14:paraId="1E0985A6" w14:textId="77777777" w:rsidR="001B6D97" w:rsidRPr="00DF36DC" w:rsidRDefault="001B6D97" w:rsidP="00F7549C">
            <w:pPr>
              <w:rPr>
                <w:rFonts w:asciiTheme="minorHAnsi" w:hAnsiTheme="minorHAnsi" w:cstheme="minorHAnsi"/>
                <w:sz w:val="22"/>
                <w:szCs w:val="22"/>
              </w:rPr>
            </w:pPr>
          </w:p>
          <w:p w14:paraId="768CBB17" w14:textId="4AEFB7F0" w:rsidR="001B6D97" w:rsidRPr="00DF36DC" w:rsidRDefault="001B6D97" w:rsidP="00F7549C">
            <w:pPr>
              <w:ind w:left="720" w:hanging="720"/>
              <w:rPr>
                <w:rFonts w:asciiTheme="minorHAnsi" w:hAnsiTheme="minorHAnsi" w:cstheme="minorHAnsi"/>
                <w:sz w:val="22"/>
                <w:szCs w:val="22"/>
              </w:rPr>
            </w:pPr>
            <w:r w:rsidRPr="00DF36DC">
              <w:rPr>
                <w:rFonts w:asciiTheme="minorHAnsi" w:hAnsiTheme="minorHAnsi" w:cstheme="minorHAnsi"/>
                <w:sz w:val="22"/>
                <w:szCs w:val="22"/>
              </w:rPr>
              <w:t>•</w:t>
            </w:r>
            <w:r w:rsidRPr="00DF36DC">
              <w:rPr>
                <w:rFonts w:asciiTheme="minorHAnsi" w:hAnsiTheme="minorHAnsi" w:cstheme="minorHAnsi"/>
                <w:sz w:val="22"/>
                <w:szCs w:val="22"/>
              </w:rPr>
              <w:tab/>
              <w:t>Ensure that the records of external bodies serviced are properly secured and maintained in accordance with statutory requirements and that procedure notes and guidance notes are prepared and kept up to date.</w:t>
            </w:r>
          </w:p>
          <w:p w14:paraId="0FF2563F" w14:textId="77777777" w:rsidR="001B6D97" w:rsidRPr="00DF36DC" w:rsidRDefault="001B6D97" w:rsidP="00F7549C">
            <w:pPr>
              <w:ind w:left="720" w:hanging="720"/>
              <w:rPr>
                <w:rFonts w:asciiTheme="minorHAnsi" w:hAnsiTheme="minorHAnsi" w:cstheme="minorHAnsi"/>
                <w:sz w:val="22"/>
                <w:szCs w:val="22"/>
              </w:rPr>
            </w:pPr>
          </w:p>
          <w:p w14:paraId="5EE37026" w14:textId="77777777" w:rsidR="001B6D97" w:rsidRPr="00DF36DC" w:rsidRDefault="001B6D97" w:rsidP="00F7549C">
            <w:pPr>
              <w:rPr>
                <w:rFonts w:asciiTheme="minorHAnsi" w:hAnsiTheme="minorHAnsi" w:cstheme="minorHAnsi"/>
                <w:sz w:val="22"/>
                <w:szCs w:val="22"/>
              </w:rPr>
            </w:pPr>
            <w:r w:rsidRPr="00DF36DC">
              <w:rPr>
                <w:rFonts w:asciiTheme="minorHAnsi" w:hAnsiTheme="minorHAnsi" w:cstheme="minorHAnsi"/>
                <w:sz w:val="22"/>
                <w:szCs w:val="22"/>
              </w:rPr>
              <w:t>•</w:t>
            </w:r>
            <w:r w:rsidRPr="00DF36DC">
              <w:rPr>
                <w:rFonts w:asciiTheme="minorHAnsi" w:hAnsiTheme="minorHAnsi" w:cstheme="minorHAnsi"/>
                <w:sz w:val="22"/>
                <w:szCs w:val="22"/>
              </w:rPr>
              <w:tab/>
              <w:t>To seek out and draw on best practice from other local authorities.</w:t>
            </w:r>
          </w:p>
          <w:p w14:paraId="565243A9" w14:textId="77777777" w:rsidR="001B6D97" w:rsidRPr="00DF36DC" w:rsidRDefault="001B6D97" w:rsidP="00F7549C">
            <w:pPr>
              <w:rPr>
                <w:rFonts w:asciiTheme="minorHAnsi" w:hAnsiTheme="minorHAnsi" w:cstheme="minorHAnsi"/>
                <w:sz w:val="22"/>
                <w:szCs w:val="22"/>
              </w:rPr>
            </w:pPr>
          </w:p>
          <w:p w14:paraId="2CFA8CC7" w14:textId="77777777" w:rsidR="001B6D97" w:rsidRPr="00DF36DC" w:rsidRDefault="001B6D97" w:rsidP="00F7549C">
            <w:pPr>
              <w:ind w:left="720" w:hanging="720"/>
              <w:rPr>
                <w:rFonts w:asciiTheme="minorHAnsi" w:hAnsiTheme="minorHAnsi" w:cstheme="minorHAnsi"/>
                <w:sz w:val="22"/>
                <w:szCs w:val="22"/>
              </w:rPr>
            </w:pPr>
            <w:r w:rsidRPr="00DF36DC">
              <w:rPr>
                <w:rFonts w:asciiTheme="minorHAnsi" w:hAnsiTheme="minorHAnsi" w:cstheme="minorHAnsi"/>
                <w:sz w:val="22"/>
                <w:szCs w:val="22"/>
              </w:rPr>
              <w:t>•</w:t>
            </w:r>
            <w:r w:rsidRPr="00DF36DC">
              <w:rPr>
                <w:rFonts w:asciiTheme="minorHAnsi" w:hAnsiTheme="minorHAnsi" w:cstheme="minorHAnsi"/>
                <w:sz w:val="22"/>
                <w:szCs w:val="22"/>
              </w:rPr>
              <w:tab/>
              <w:t>To research and keep up to date with developments in the law and guidance relating to the management of meetings, conduct of appeals and hearings.</w:t>
            </w:r>
          </w:p>
          <w:p w14:paraId="22F774BA" w14:textId="77777777" w:rsidR="001B6D97" w:rsidRPr="00DF36DC" w:rsidRDefault="001B6D97" w:rsidP="00F7549C">
            <w:pPr>
              <w:rPr>
                <w:rFonts w:asciiTheme="minorHAnsi" w:hAnsiTheme="minorHAnsi" w:cstheme="minorHAnsi"/>
                <w:sz w:val="22"/>
                <w:szCs w:val="22"/>
              </w:rPr>
            </w:pPr>
          </w:p>
          <w:p w14:paraId="0A45D386" w14:textId="77777777" w:rsidR="001B6D97" w:rsidRPr="00DF36DC" w:rsidRDefault="001B6D97" w:rsidP="00F7549C">
            <w:pPr>
              <w:ind w:left="720" w:hanging="720"/>
              <w:rPr>
                <w:rFonts w:asciiTheme="minorHAnsi" w:hAnsiTheme="minorHAnsi" w:cstheme="minorHAnsi"/>
                <w:sz w:val="22"/>
                <w:szCs w:val="22"/>
              </w:rPr>
            </w:pPr>
            <w:r w:rsidRPr="00DF36DC">
              <w:rPr>
                <w:rFonts w:asciiTheme="minorHAnsi" w:hAnsiTheme="minorHAnsi" w:cstheme="minorHAnsi"/>
                <w:sz w:val="22"/>
                <w:szCs w:val="22"/>
              </w:rPr>
              <w:t>•</w:t>
            </w:r>
            <w:r w:rsidRPr="00DF36DC">
              <w:rPr>
                <w:rFonts w:asciiTheme="minorHAnsi" w:hAnsiTheme="minorHAnsi" w:cstheme="minorHAnsi"/>
                <w:sz w:val="22"/>
                <w:szCs w:val="22"/>
              </w:rPr>
              <w:tab/>
              <w:t>To develop a general knowledge of specialist service subject areas, as required to enable the officer to contribute to reviews of these areas and development of processes and policies.</w:t>
            </w:r>
          </w:p>
          <w:p w14:paraId="33D067E3" w14:textId="77777777" w:rsidR="001B6D97" w:rsidRPr="00DF36DC" w:rsidRDefault="001B6D97" w:rsidP="00F7549C">
            <w:pPr>
              <w:rPr>
                <w:rFonts w:asciiTheme="minorHAnsi" w:hAnsiTheme="minorHAnsi" w:cstheme="minorHAnsi"/>
                <w:sz w:val="22"/>
                <w:szCs w:val="22"/>
              </w:rPr>
            </w:pPr>
          </w:p>
          <w:p w14:paraId="5D2E4FBF" w14:textId="6FAF7ADD" w:rsidR="001B6D97" w:rsidRPr="00DF36DC" w:rsidRDefault="001B6D97" w:rsidP="00F7549C">
            <w:pPr>
              <w:ind w:left="720" w:hanging="720"/>
              <w:rPr>
                <w:rFonts w:asciiTheme="minorHAnsi" w:hAnsiTheme="minorHAnsi" w:cstheme="minorHAnsi"/>
                <w:sz w:val="22"/>
                <w:szCs w:val="22"/>
              </w:rPr>
            </w:pPr>
            <w:r w:rsidRPr="00DF36DC">
              <w:rPr>
                <w:rFonts w:asciiTheme="minorHAnsi" w:hAnsiTheme="minorHAnsi" w:cstheme="minorHAnsi"/>
                <w:sz w:val="22"/>
                <w:szCs w:val="22"/>
              </w:rPr>
              <w:t>•</w:t>
            </w:r>
            <w:r w:rsidRPr="00DF36DC">
              <w:rPr>
                <w:rFonts w:asciiTheme="minorHAnsi" w:hAnsiTheme="minorHAnsi" w:cstheme="minorHAnsi"/>
                <w:sz w:val="22"/>
                <w:szCs w:val="22"/>
              </w:rPr>
              <w:tab/>
              <w:t xml:space="preserve">To contribute to the development and effective use of the modern.gov Committee Management </w:t>
            </w:r>
            <w:r w:rsidR="00A52200">
              <w:rPr>
                <w:rFonts w:asciiTheme="minorHAnsi" w:hAnsiTheme="minorHAnsi" w:cstheme="minorHAnsi"/>
                <w:sz w:val="22"/>
                <w:szCs w:val="22"/>
              </w:rPr>
              <w:t>System</w:t>
            </w:r>
            <w:r w:rsidR="00D67425">
              <w:rPr>
                <w:rFonts w:asciiTheme="minorHAnsi" w:hAnsiTheme="minorHAnsi" w:cstheme="minorHAnsi"/>
                <w:sz w:val="22"/>
                <w:szCs w:val="22"/>
              </w:rPr>
              <w:t>.</w:t>
            </w:r>
            <w:r w:rsidR="00A52200">
              <w:rPr>
                <w:rFonts w:asciiTheme="minorHAnsi" w:hAnsiTheme="minorHAnsi" w:cstheme="minorHAnsi"/>
                <w:sz w:val="22"/>
                <w:szCs w:val="22"/>
              </w:rPr>
              <w:t xml:space="preserve"> </w:t>
            </w:r>
          </w:p>
          <w:p w14:paraId="54B63BE3" w14:textId="77777777" w:rsidR="001B6D97" w:rsidRPr="00DF36DC" w:rsidRDefault="001B6D97" w:rsidP="00F7549C">
            <w:pPr>
              <w:ind w:left="720" w:hanging="720"/>
              <w:rPr>
                <w:rFonts w:asciiTheme="minorHAnsi" w:hAnsiTheme="minorHAnsi" w:cstheme="minorHAnsi"/>
                <w:sz w:val="22"/>
                <w:szCs w:val="22"/>
              </w:rPr>
            </w:pPr>
          </w:p>
          <w:p w14:paraId="6E2443B6" w14:textId="77777777" w:rsidR="001B6D97" w:rsidRPr="00DF36DC" w:rsidRDefault="001B6D97" w:rsidP="001B6D97">
            <w:pPr>
              <w:pStyle w:val="ListParagraph"/>
              <w:numPr>
                <w:ilvl w:val="0"/>
                <w:numId w:val="18"/>
              </w:numPr>
              <w:ind w:hanging="730"/>
              <w:rPr>
                <w:rFonts w:asciiTheme="minorHAnsi" w:hAnsiTheme="minorHAnsi" w:cstheme="minorHAnsi"/>
                <w:sz w:val="22"/>
                <w:szCs w:val="22"/>
              </w:rPr>
            </w:pPr>
            <w:r w:rsidRPr="00DF36DC">
              <w:rPr>
                <w:rFonts w:asciiTheme="minorHAnsi" w:hAnsiTheme="minorHAnsi" w:cstheme="minorHAnsi"/>
                <w:sz w:val="22"/>
                <w:szCs w:val="22"/>
              </w:rPr>
              <w:lastRenderedPageBreak/>
              <w:t>To contribute to the ongoing development of remote meetings and ensuring the council is prepared and ready for any primary legislative changes that may enable virtual/hybrid committees</w:t>
            </w:r>
          </w:p>
          <w:p w14:paraId="00468B91" w14:textId="77777777" w:rsidR="001B6D97" w:rsidRPr="00DF36DC" w:rsidRDefault="001B6D97" w:rsidP="00F7549C">
            <w:pPr>
              <w:rPr>
                <w:rFonts w:asciiTheme="minorHAnsi" w:hAnsiTheme="minorHAnsi" w:cstheme="minorHAnsi"/>
                <w:sz w:val="22"/>
                <w:szCs w:val="22"/>
              </w:rPr>
            </w:pPr>
          </w:p>
          <w:p w14:paraId="57272B9B" w14:textId="77777777" w:rsidR="001B6D97" w:rsidRPr="00DF36DC" w:rsidRDefault="001B6D97" w:rsidP="00F7549C">
            <w:pPr>
              <w:rPr>
                <w:rFonts w:asciiTheme="minorHAnsi" w:hAnsiTheme="minorHAnsi" w:cstheme="minorHAnsi"/>
                <w:b/>
                <w:sz w:val="22"/>
                <w:szCs w:val="22"/>
              </w:rPr>
            </w:pPr>
            <w:r w:rsidRPr="00DF36DC">
              <w:rPr>
                <w:rFonts w:asciiTheme="minorHAnsi" w:hAnsiTheme="minorHAnsi" w:cstheme="minorHAnsi"/>
                <w:b/>
                <w:sz w:val="22"/>
                <w:szCs w:val="22"/>
              </w:rPr>
              <w:t>Project and Development Work</w:t>
            </w:r>
          </w:p>
          <w:p w14:paraId="14C0B7F2" w14:textId="77777777" w:rsidR="001B6D97" w:rsidRPr="00DF36DC" w:rsidRDefault="001B6D97" w:rsidP="00F7549C">
            <w:pPr>
              <w:rPr>
                <w:rFonts w:asciiTheme="minorHAnsi" w:hAnsiTheme="minorHAnsi" w:cstheme="minorHAnsi"/>
                <w:sz w:val="22"/>
                <w:szCs w:val="22"/>
              </w:rPr>
            </w:pPr>
          </w:p>
          <w:p w14:paraId="405D8233" w14:textId="440BED52" w:rsidR="001B6D97" w:rsidRPr="00DF36DC" w:rsidRDefault="001B6D97" w:rsidP="00F7549C">
            <w:pPr>
              <w:ind w:left="720" w:hanging="720"/>
              <w:rPr>
                <w:rFonts w:asciiTheme="minorHAnsi" w:hAnsiTheme="minorHAnsi" w:cstheme="minorHAnsi"/>
                <w:sz w:val="22"/>
                <w:szCs w:val="22"/>
              </w:rPr>
            </w:pPr>
            <w:r w:rsidRPr="00DF36DC">
              <w:rPr>
                <w:rFonts w:asciiTheme="minorHAnsi" w:hAnsiTheme="minorHAnsi" w:cstheme="minorHAnsi"/>
                <w:sz w:val="22"/>
                <w:szCs w:val="22"/>
              </w:rPr>
              <w:t>•</w:t>
            </w:r>
            <w:r w:rsidRPr="00DF36DC">
              <w:rPr>
                <w:rFonts w:asciiTheme="minorHAnsi" w:hAnsiTheme="minorHAnsi" w:cstheme="minorHAnsi"/>
                <w:sz w:val="22"/>
                <w:szCs w:val="22"/>
              </w:rPr>
              <w:tab/>
              <w:t xml:space="preserve">Support and </w:t>
            </w:r>
            <w:r w:rsidR="00060C09">
              <w:rPr>
                <w:rFonts w:asciiTheme="minorHAnsi" w:hAnsiTheme="minorHAnsi" w:cstheme="minorHAnsi"/>
                <w:sz w:val="22"/>
                <w:szCs w:val="22"/>
              </w:rPr>
              <w:t>facilitate</w:t>
            </w:r>
            <w:r w:rsidRPr="00DF36DC">
              <w:rPr>
                <w:rFonts w:asciiTheme="minorHAnsi" w:hAnsiTheme="minorHAnsi" w:cstheme="minorHAnsi"/>
                <w:sz w:val="22"/>
                <w:szCs w:val="22"/>
              </w:rPr>
              <w:t xml:space="preserve"> Scrutiny Reviews/Task and Finish groups inviting witnesses, preparing questions, taking notes of evidence</w:t>
            </w:r>
          </w:p>
          <w:p w14:paraId="5E58BCB6" w14:textId="77777777" w:rsidR="001B6D97" w:rsidRPr="00DF36DC" w:rsidRDefault="001B6D97" w:rsidP="00F7549C">
            <w:pPr>
              <w:rPr>
                <w:rFonts w:asciiTheme="minorHAnsi" w:hAnsiTheme="minorHAnsi" w:cstheme="minorHAnsi"/>
                <w:sz w:val="22"/>
                <w:szCs w:val="22"/>
              </w:rPr>
            </w:pPr>
          </w:p>
          <w:p w14:paraId="36A97CBC" w14:textId="6C4BF49F" w:rsidR="001B6D97" w:rsidRPr="00DF36DC" w:rsidRDefault="001B6D97" w:rsidP="00946AEE">
            <w:pPr>
              <w:ind w:left="720" w:hanging="720"/>
              <w:rPr>
                <w:rFonts w:asciiTheme="minorHAnsi" w:hAnsiTheme="minorHAnsi" w:cstheme="minorHAnsi"/>
                <w:sz w:val="22"/>
                <w:szCs w:val="22"/>
              </w:rPr>
            </w:pPr>
            <w:r w:rsidRPr="00DF36DC">
              <w:rPr>
                <w:rFonts w:asciiTheme="minorHAnsi" w:hAnsiTheme="minorHAnsi" w:cstheme="minorHAnsi"/>
                <w:sz w:val="22"/>
                <w:szCs w:val="22"/>
              </w:rPr>
              <w:t>•</w:t>
            </w:r>
            <w:r w:rsidRPr="00DF36DC">
              <w:rPr>
                <w:rFonts w:asciiTheme="minorHAnsi" w:hAnsiTheme="minorHAnsi" w:cstheme="minorHAnsi"/>
                <w:sz w:val="22"/>
                <w:szCs w:val="22"/>
              </w:rPr>
              <w:tab/>
              <w:t>Undertake project work relating to the functions of the Committee Section and other areas of Legal and Democratic Services as allocated.</w:t>
            </w:r>
          </w:p>
        </w:tc>
        <w:tc>
          <w:tcPr>
            <w:tcW w:w="1559" w:type="dxa"/>
          </w:tcPr>
          <w:p w14:paraId="1F22F7B0" w14:textId="77777777" w:rsidR="001B6D97" w:rsidRPr="00DF36DC" w:rsidRDefault="001B6D97" w:rsidP="00F7549C">
            <w:pPr>
              <w:pStyle w:val="Heading4"/>
              <w:rPr>
                <w:rFonts w:asciiTheme="minorHAnsi" w:hAnsiTheme="minorHAnsi" w:cstheme="minorHAnsi"/>
                <w:sz w:val="22"/>
                <w:szCs w:val="22"/>
              </w:rPr>
            </w:pPr>
            <w:r w:rsidRPr="00DF36DC">
              <w:rPr>
                <w:rFonts w:asciiTheme="minorHAnsi" w:hAnsiTheme="minorHAnsi" w:cstheme="minorHAnsi"/>
                <w:sz w:val="22"/>
                <w:szCs w:val="22"/>
              </w:rPr>
              <w:lastRenderedPageBreak/>
              <w:t>Frequency</w:t>
            </w:r>
          </w:p>
          <w:p w14:paraId="1B84E80B" w14:textId="77777777" w:rsidR="001B6D97" w:rsidRPr="00DF36DC" w:rsidRDefault="001B6D97" w:rsidP="00F7549C">
            <w:pPr>
              <w:numPr>
                <w:ilvl w:val="12"/>
                <w:numId w:val="0"/>
              </w:numPr>
              <w:rPr>
                <w:rFonts w:asciiTheme="minorHAnsi" w:hAnsiTheme="minorHAnsi" w:cstheme="minorHAnsi"/>
                <w:sz w:val="22"/>
                <w:szCs w:val="22"/>
              </w:rPr>
            </w:pPr>
          </w:p>
          <w:p w14:paraId="54C69DF3" w14:textId="77777777" w:rsidR="001B6D97" w:rsidRPr="00DF36DC" w:rsidRDefault="001B6D97" w:rsidP="00F7549C">
            <w:pPr>
              <w:numPr>
                <w:ilvl w:val="12"/>
                <w:numId w:val="0"/>
              </w:numPr>
              <w:rPr>
                <w:rFonts w:asciiTheme="minorHAnsi" w:hAnsiTheme="minorHAnsi" w:cstheme="minorHAnsi"/>
                <w:sz w:val="22"/>
                <w:szCs w:val="22"/>
              </w:rPr>
            </w:pPr>
          </w:p>
          <w:p w14:paraId="62A656B5" w14:textId="77777777" w:rsidR="001B6D97" w:rsidRPr="00DF36DC" w:rsidRDefault="001B6D97" w:rsidP="00F7549C">
            <w:pPr>
              <w:jc w:val="both"/>
              <w:rPr>
                <w:rFonts w:asciiTheme="minorHAnsi" w:hAnsiTheme="minorHAnsi" w:cstheme="minorHAnsi"/>
                <w:sz w:val="22"/>
                <w:szCs w:val="22"/>
              </w:rPr>
            </w:pPr>
          </w:p>
          <w:p w14:paraId="22593905" w14:textId="77777777" w:rsidR="001B6D97" w:rsidRPr="00DF36DC" w:rsidRDefault="001B6D97" w:rsidP="00F7549C">
            <w:pPr>
              <w:jc w:val="both"/>
              <w:rPr>
                <w:rFonts w:asciiTheme="minorHAnsi" w:hAnsiTheme="minorHAnsi" w:cstheme="minorHAnsi"/>
                <w:sz w:val="22"/>
                <w:szCs w:val="22"/>
              </w:rPr>
            </w:pPr>
            <w:r w:rsidRPr="00DF36DC">
              <w:rPr>
                <w:rFonts w:asciiTheme="minorHAnsi" w:hAnsiTheme="minorHAnsi" w:cstheme="minorHAnsi"/>
                <w:sz w:val="22"/>
                <w:szCs w:val="22"/>
              </w:rPr>
              <w:t>Daily</w:t>
            </w:r>
            <w:r w:rsidRPr="00DF36DC">
              <w:rPr>
                <w:rFonts w:asciiTheme="minorHAnsi" w:hAnsiTheme="minorHAnsi" w:cstheme="minorHAnsi"/>
                <w:sz w:val="22"/>
                <w:szCs w:val="22"/>
              </w:rPr>
              <w:br/>
            </w:r>
            <w:r w:rsidRPr="00DF36DC">
              <w:rPr>
                <w:rFonts w:asciiTheme="minorHAnsi" w:hAnsiTheme="minorHAnsi" w:cstheme="minorHAnsi"/>
                <w:sz w:val="22"/>
                <w:szCs w:val="22"/>
              </w:rPr>
              <w:br/>
            </w:r>
            <w:r w:rsidRPr="00DF36DC">
              <w:rPr>
                <w:rFonts w:asciiTheme="minorHAnsi" w:hAnsiTheme="minorHAnsi" w:cstheme="minorHAnsi"/>
                <w:sz w:val="22"/>
                <w:szCs w:val="22"/>
              </w:rPr>
              <w:br/>
              <w:t>weekly</w:t>
            </w:r>
          </w:p>
          <w:p w14:paraId="53ED316F" w14:textId="77777777" w:rsidR="001B6D97" w:rsidRPr="00DF36DC" w:rsidRDefault="001B6D97" w:rsidP="00F7549C">
            <w:pPr>
              <w:jc w:val="both"/>
              <w:rPr>
                <w:rFonts w:asciiTheme="minorHAnsi" w:hAnsiTheme="minorHAnsi" w:cstheme="minorHAnsi"/>
                <w:sz w:val="22"/>
                <w:szCs w:val="22"/>
              </w:rPr>
            </w:pPr>
          </w:p>
          <w:p w14:paraId="4D8E4724" w14:textId="77777777" w:rsidR="001B6D97" w:rsidRPr="00DF36DC" w:rsidRDefault="001B6D97" w:rsidP="00F7549C">
            <w:pPr>
              <w:jc w:val="both"/>
              <w:rPr>
                <w:rFonts w:asciiTheme="minorHAnsi" w:hAnsiTheme="minorHAnsi" w:cstheme="minorHAnsi"/>
                <w:sz w:val="22"/>
                <w:szCs w:val="22"/>
              </w:rPr>
            </w:pPr>
          </w:p>
          <w:p w14:paraId="664C056B" w14:textId="77777777" w:rsidR="001B6D97" w:rsidRPr="00DF36DC" w:rsidRDefault="001B6D97" w:rsidP="00F7549C">
            <w:pPr>
              <w:jc w:val="both"/>
              <w:rPr>
                <w:rFonts w:asciiTheme="minorHAnsi" w:hAnsiTheme="minorHAnsi" w:cstheme="minorHAnsi"/>
                <w:sz w:val="22"/>
                <w:szCs w:val="22"/>
              </w:rPr>
            </w:pPr>
            <w:r w:rsidRPr="00DF36DC">
              <w:rPr>
                <w:rFonts w:asciiTheme="minorHAnsi" w:hAnsiTheme="minorHAnsi" w:cstheme="minorHAnsi"/>
                <w:sz w:val="22"/>
                <w:szCs w:val="22"/>
              </w:rPr>
              <w:t>Weekly</w:t>
            </w:r>
          </w:p>
          <w:p w14:paraId="0D78D5CE" w14:textId="77777777" w:rsidR="001B6D97" w:rsidRPr="00DF36DC" w:rsidRDefault="001B6D97" w:rsidP="00F7549C">
            <w:pPr>
              <w:jc w:val="both"/>
              <w:rPr>
                <w:rFonts w:asciiTheme="minorHAnsi" w:hAnsiTheme="minorHAnsi" w:cstheme="minorHAnsi"/>
                <w:sz w:val="22"/>
                <w:szCs w:val="22"/>
              </w:rPr>
            </w:pPr>
          </w:p>
          <w:p w14:paraId="6FAF03F1" w14:textId="77777777" w:rsidR="001B6D97" w:rsidRPr="00DF36DC" w:rsidRDefault="001B6D97" w:rsidP="00F7549C">
            <w:pPr>
              <w:jc w:val="both"/>
              <w:rPr>
                <w:rFonts w:asciiTheme="minorHAnsi" w:hAnsiTheme="minorHAnsi" w:cstheme="minorHAnsi"/>
                <w:sz w:val="22"/>
                <w:szCs w:val="22"/>
              </w:rPr>
            </w:pPr>
          </w:p>
          <w:p w14:paraId="28373907" w14:textId="77777777" w:rsidR="001B6D97" w:rsidRPr="00DF36DC" w:rsidRDefault="001B6D97" w:rsidP="00F7549C">
            <w:pPr>
              <w:jc w:val="both"/>
              <w:rPr>
                <w:rFonts w:asciiTheme="minorHAnsi" w:hAnsiTheme="minorHAnsi" w:cstheme="minorHAnsi"/>
                <w:sz w:val="22"/>
                <w:szCs w:val="22"/>
              </w:rPr>
            </w:pPr>
          </w:p>
          <w:p w14:paraId="69937A69" w14:textId="77777777" w:rsidR="001B6D97" w:rsidRPr="00DF36DC" w:rsidRDefault="001B6D97" w:rsidP="00F7549C">
            <w:pPr>
              <w:jc w:val="both"/>
              <w:rPr>
                <w:rFonts w:asciiTheme="minorHAnsi" w:hAnsiTheme="minorHAnsi" w:cstheme="minorHAnsi"/>
                <w:sz w:val="22"/>
                <w:szCs w:val="22"/>
              </w:rPr>
            </w:pPr>
            <w:r w:rsidRPr="00DF36DC">
              <w:rPr>
                <w:rFonts w:asciiTheme="minorHAnsi" w:hAnsiTheme="minorHAnsi" w:cstheme="minorHAnsi"/>
                <w:sz w:val="22"/>
                <w:szCs w:val="22"/>
              </w:rPr>
              <w:t>As required</w:t>
            </w:r>
          </w:p>
          <w:p w14:paraId="59CC092D" w14:textId="77777777" w:rsidR="001B6D97" w:rsidRPr="00DF36DC" w:rsidRDefault="001B6D97" w:rsidP="00F7549C">
            <w:pPr>
              <w:jc w:val="both"/>
              <w:rPr>
                <w:rFonts w:asciiTheme="minorHAnsi" w:hAnsiTheme="minorHAnsi" w:cstheme="minorHAnsi"/>
                <w:sz w:val="22"/>
                <w:szCs w:val="22"/>
              </w:rPr>
            </w:pPr>
          </w:p>
          <w:p w14:paraId="0388E6EE" w14:textId="77777777" w:rsidR="001B6D97" w:rsidRPr="00DF36DC" w:rsidRDefault="001B6D97" w:rsidP="00F7549C">
            <w:pPr>
              <w:jc w:val="both"/>
              <w:rPr>
                <w:rFonts w:asciiTheme="minorHAnsi" w:hAnsiTheme="minorHAnsi" w:cstheme="minorHAnsi"/>
                <w:sz w:val="22"/>
                <w:szCs w:val="22"/>
              </w:rPr>
            </w:pPr>
          </w:p>
          <w:p w14:paraId="360FFB4C" w14:textId="77777777" w:rsidR="001B6D97" w:rsidRPr="00DF36DC" w:rsidRDefault="001B6D97" w:rsidP="00F7549C">
            <w:pPr>
              <w:jc w:val="both"/>
              <w:rPr>
                <w:rFonts w:asciiTheme="minorHAnsi" w:hAnsiTheme="minorHAnsi" w:cstheme="minorHAnsi"/>
                <w:sz w:val="22"/>
                <w:szCs w:val="22"/>
              </w:rPr>
            </w:pPr>
          </w:p>
          <w:p w14:paraId="1E286D5A" w14:textId="77777777" w:rsidR="001B6D97" w:rsidRPr="00DF36DC" w:rsidRDefault="001B6D97" w:rsidP="00F7549C">
            <w:pPr>
              <w:jc w:val="both"/>
              <w:rPr>
                <w:rFonts w:asciiTheme="minorHAnsi" w:hAnsiTheme="minorHAnsi" w:cstheme="minorHAnsi"/>
                <w:sz w:val="22"/>
                <w:szCs w:val="22"/>
              </w:rPr>
            </w:pPr>
            <w:r w:rsidRPr="00DF36DC">
              <w:rPr>
                <w:rFonts w:asciiTheme="minorHAnsi" w:hAnsiTheme="minorHAnsi" w:cstheme="minorHAnsi"/>
                <w:sz w:val="22"/>
                <w:szCs w:val="22"/>
              </w:rPr>
              <w:t>Annually and as required</w:t>
            </w:r>
          </w:p>
          <w:p w14:paraId="0FF7C7E7" w14:textId="77777777" w:rsidR="001B6D97" w:rsidRPr="00DF36DC" w:rsidRDefault="001B6D97" w:rsidP="00F7549C">
            <w:pPr>
              <w:jc w:val="both"/>
              <w:rPr>
                <w:rFonts w:asciiTheme="minorHAnsi" w:hAnsiTheme="minorHAnsi" w:cstheme="minorHAnsi"/>
                <w:sz w:val="22"/>
                <w:szCs w:val="22"/>
              </w:rPr>
            </w:pPr>
          </w:p>
          <w:p w14:paraId="62613603" w14:textId="77777777" w:rsidR="001B6D97" w:rsidRPr="00DF36DC" w:rsidRDefault="001B6D97" w:rsidP="00F7549C">
            <w:pPr>
              <w:jc w:val="both"/>
              <w:rPr>
                <w:rFonts w:asciiTheme="minorHAnsi" w:hAnsiTheme="minorHAnsi" w:cstheme="minorHAnsi"/>
                <w:sz w:val="22"/>
                <w:szCs w:val="22"/>
              </w:rPr>
            </w:pPr>
            <w:r w:rsidRPr="00DF36DC">
              <w:rPr>
                <w:rFonts w:asciiTheme="minorHAnsi" w:hAnsiTheme="minorHAnsi" w:cstheme="minorHAnsi"/>
                <w:sz w:val="22"/>
                <w:szCs w:val="22"/>
              </w:rPr>
              <w:t>Daily</w:t>
            </w:r>
          </w:p>
          <w:p w14:paraId="4661F26C" w14:textId="77777777" w:rsidR="001B6D97" w:rsidRPr="00DF36DC" w:rsidRDefault="001B6D97" w:rsidP="00F7549C">
            <w:pPr>
              <w:jc w:val="both"/>
              <w:rPr>
                <w:rFonts w:asciiTheme="minorHAnsi" w:hAnsiTheme="minorHAnsi" w:cstheme="minorHAnsi"/>
                <w:sz w:val="22"/>
                <w:szCs w:val="22"/>
              </w:rPr>
            </w:pPr>
          </w:p>
          <w:p w14:paraId="369DF133" w14:textId="77777777" w:rsidR="001B6D97" w:rsidRPr="00DF36DC" w:rsidRDefault="001B6D97" w:rsidP="00F7549C">
            <w:pPr>
              <w:jc w:val="both"/>
              <w:rPr>
                <w:rFonts w:asciiTheme="minorHAnsi" w:hAnsiTheme="minorHAnsi" w:cstheme="minorHAnsi"/>
                <w:sz w:val="22"/>
                <w:szCs w:val="22"/>
              </w:rPr>
            </w:pPr>
          </w:p>
          <w:p w14:paraId="643B14CE" w14:textId="77777777" w:rsidR="001B6D97" w:rsidRPr="00DF36DC" w:rsidRDefault="001B6D97" w:rsidP="00F7549C">
            <w:pPr>
              <w:jc w:val="both"/>
              <w:rPr>
                <w:rFonts w:asciiTheme="minorHAnsi" w:hAnsiTheme="minorHAnsi" w:cstheme="minorHAnsi"/>
                <w:sz w:val="22"/>
                <w:szCs w:val="22"/>
              </w:rPr>
            </w:pPr>
            <w:r w:rsidRPr="00DF36DC">
              <w:rPr>
                <w:rFonts w:asciiTheme="minorHAnsi" w:hAnsiTheme="minorHAnsi" w:cstheme="minorHAnsi"/>
                <w:sz w:val="22"/>
                <w:szCs w:val="22"/>
              </w:rPr>
              <w:t>Approx 30 a year</w:t>
            </w:r>
          </w:p>
          <w:p w14:paraId="499A1686" w14:textId="77777777" w:rsidR="001B6D97" w:rsidRPr="00DF36DC" w:rsidRDefault="001B6D97" w:rsidP="00F7549C">
            <w:pPr>
              <w:jc w:val="both"/>
              <w:rPr>
                <w:rFonts w:asciiTheme="minorHAnsi" w:hAnsiTheme="minorHAnsi" w:cstheme="minorHAnsi"/>
                <w:sz w:val="22"/>
                <w:szCs w:val="22"/>
              </w:rPr>
            </w:pPr>
          </w:p>
          <w:p w14:paraId="375EFDE7" w14:textId="77777777" w:rsidR="001B6D97" w:rsidRPr="00DF36DC" w:rsidRDefault="001B6D97" w:rsidP="00F7549C">
            <w:pPr>
              <w:jc w:val="both"/>
              <w:rPr>
                <w:rFonts w:asciiTheme="minorHAnsi" w:hAnsiTheme="minorHAnsi" w:cstheme="minorHAnsi"/>
                <w:sz w:val="22"/>
                <w:szCs w:val="22"/>
              </w:rPr>
            </w:pPr>
          </w:p>
          <w:p w14:paraId="523F5DFC" w14:textId="77777777" w:rsidR="001B6D97" w:rsidRPr="00DF36DC" w:rsidRDefault="001B6D97" w:rsidP="00F7549C">
            <w:pPr>
              <w:jc w:val="both"/>
              <w:rPr>
                <w:rFonts w:asciiTheme="minorHAnsi" w:hAnsiTheme="minorHAnsi" w:cstheme="minorHAnsi"/>
                <w:sz w:val="22"/>
                <w:szCs w:val="22"/>
              </w:rPr>
            </w:pPr>
          </w:p>
          <w:p w14:paraId="640568EE" w14:textId="77777777" w:rsidR="001B6D97" w:rsidRPr="00DF36DC" w:rsidRDefault="001B6D97" w:rsidP="00F7549C">
            <w:pPr>
              <w:jc w:val="both"/>
              <w:rPr>
                <w:rFonts w:asciiTheme="minorHAnsi" w:hAnsiTheme="minorHAnsi" w:cstheme="minorHAnsi"/>
                <w:sz w:val="22"/>
                <w:szCs w:val="22"/>
              </w:rPr>
            </w:pPr>
          </w:p>
          <w:p w14:paraId="41BDDD09" w14:textId="77777777" w:rsidR="001B6D97" w:rsidRPr="00DF36DC" w:rsidRDefault="001B6D97" w:rsidP="00F7549C">
            <w:pPr>
              <w:jc w:val="both"/>
              <w:rPr>
                <w:rFonts w:asciiTheme="minorHAnsi" w:hAnsiTheme="minorHAnsi" w:cstheme="minorHAnsi"/>
                <w:sz w:val="22"/>
                <w:szCs w:val="22"/>
              </w:rPr>
            </w:pPr>
            <w:r w:rsidRPr="00DF36DC">
              <w:rPr>
                <w:rFonts w:asciiTheme="minorHAnsi" w:hAnsiTheme="minorHAnsi" w:cstheme="minorHAnsi"/>
                <w:sz w:val="22"/>
                <w:szCs w:val="22"/>
              </w:rPr>
              <w:t>Daily/weekly</w:t>
            </w:r>
          </w:p>
          <w:p w14:paraId="2BD581CE" w14:textId="77777777" w:rsidR="001B6D97" w:rsidRPr="00DF36DC" w:rsidRDefault="001B6D97" w:rsidP="00F7549C">
            <w:pPr>
              <w:jc w:val="both"/>
              <w:rPr>
                <w:rFonts w:asciiTheme="minorHAnsi" w:hAnsiTheme="minorHAnsi" w:cstheme="minorHAnsi"/>
                <w:sz w:val="22"/>
                <w:szCs w:val="22"/>
              </w:rPr>
            </w:pPr>
          </w:p>
          <w:p w14:paraId="38E18604" w14:textId="77777777" w:rsidR="001B6D97" w:rsidRPr="00DF36DC" w:rsidRDefault="001B6D97" w:rsidP="00F7549C">
            <w:pPr>
              <w:jc w:val="both"/>
              <w:rPr>
                <w:rFonts w:asciiTheme="minorHAnsi" w:hAnsiTheme="minorHAnsi" w:cstheme="minorHAnsi"/>
                <w:sz w:val="22"/>
                <w:szCs w:val="22"/>
              </w:rPr>
            </w:pPr>
          </w:p>
          <w:p w14:paraId="100A578F" w14:textId="77777777" w:rsidR="001B6D97" w:rsidRPr="00DF36DC" w:rsidRDefault="001B6D97" w:rsidP="00F7549C">
            <w:pPr>
              <w:jc w:val="both"/>
              <w:rPr>
                <w:rFonts w:asciiTheme="minorHAnsi" w:hAnsiTheme="minorHAnsi" w:cstheme="minorHAnsi"/>
                <w:sz w:val="22"/>
                <w:szCs w:val="22"/>
              </w:rPr>
            </w:pPr>
            <w:r w:rsidRPr="00DF36DC">
              <w:rPr>
                <w:rFonts w:asciiTheme="minorHAnsi" w:hAnsiTheme="minorHAnsi" w:cstheme="minorHAnsi"/>
                <w:sz w:val="22"/>
                <w:szCs w:val="22"/>
              </w:rPr>
              <w:t>As required</w:t>
            </w:r>
          </w:p>
          <w:p w14:paraId="77CDD599" w14:textId="77777777" w:rsidR="001B6D97" w:rsidRPr="00DF36DC" w:rsidRDefault="001B6D97" w:rsidP="00F7549C">
            <w:pPr>
              <w:jc w:val="both"/>
              <w:rPr>
                <w:rFonts w:asciiTheme="minorHAnsi" w:hAnsiTheme="minorHAnsi" w:cstheme="minorHAnsi"/>
                <w:sz w:val="22"/>
                <w:szCs w:val="22"/>
              </w:rPr>
            </w:pPr>
          </w:p>
          <w:p w14:paraId="2E8847D1" w14:textId="77777777" w:rsidR="001B6D97" w:rsidRPr="00DF36DC" w:rsidRDefault="001B6D97" w:rsidP="00F7549C">
            <w:pPr>
              <w:jc w:val="both"/>
              <w:rPr>
                <w:rFonts w:asciiTheme="minorHAnsi" w:hAnsiTheme="minorHAnsi" w:cstheme="minorHAnsi"/>
                <w:sz w:val="22"/>
                <w:szCs w:val="22"/>
              </w:rPr>
            </w:pPr>
          </w:p>
          <w:p w14:paraId="103CBBC3" w14:textId="77777777" w:rsidR="006930DC" w:rsidRDefault="006930DC" w:rsidP="00F7549C">
            <w:pPr>
              <w:jc w:val="both"/>
              <w:rPr>
                <w:rFonts w:asciiTheme="minorHAnsi" w:hAnsiTheme="minorHAnsi" w:cstheme="minorHAnsi"/>
                <w:sz w:val="22"/>
                <w:szCs w:val="22"/>
              </w:rPr>
            </w:pPr>
          </w:p>
          <w:p w14:paraId="3D37F2DE" w14:textId="48556CD3" w:rsidR="001B6D97" w:rsidRPr="00DF36DC" w:rsidRDefault="001B6D97" w:rsidP="00F7549C">
            <w:pPr>
              <w:jc w:val="both"/>
              <w:rPr>
                <w:rFonts w:asciiTheme="minorHAnsi" w:hAnsiTheme="minorHAnsi" w:cstheme="minorHAnsi"/>
                <w:sz w:val="22"/>
                <w:szCs w:val="22"/>
              </w:rPr>
            </w:pPr>
            <w:r w:rsidRPr="00DF36DC">
              <w:rPr>
                <w:rFonts w:asciiTheme="minorHAnsi" w:hAnsiTheme="minorHAnsi" w:cstheme="minorHAnsi"/>
                <w:sz w:val="22"/>
                <w:szCs w:val="22"/>
              </w:rPr>
              <w:t>As necessary</w:t>
            </w:r>
          </w:p>
          <w:p w14:paraId="266D159A" w14:textId="77777777" w:rsidR="001B6D97" w:rsidRPr="00DF36DC" w:rsidRDefault="001B6D97" w:rsidP="00F7549C">
            <w:pPr>
              <w:jc w:val="both"/>
              <w:rPr>
                <w:rFonts w:asciiTheme="minorHAnsi" w:hAnsiTheme="minorHAnsi" w:cstheme="minorHAnsi"/>
                <w:sz w:val="22"/>
                <w:szCs w:val="22"/>
              </w:rPr>
            </w:pPr>
          </w:p>
          <w:p w14:paraId="41E27E73" w14:textId="77777777" w:rsidR="001B6D97" w:rsidRPr="00DF36DC" w:rsidRDefault="001B6D97" w:rsidP="00F7549C">
            <w:pPr>
              <w:jc w:val="both"/>
              <w:rPr>
                <w:rFonts w:asciiTheme="minorHAnsi" w:hAnsiTheme="minorHAnsi" w:cstheme="minorHAnsi"/>
                <w:sz w:val="22"/>
                <w:szCs w:val="22"/>
              </w:rPr>
            </w:pPr>
          </w:p>
          <w:p w14:paraId="2919E2E3" w14:textId="77777777" w:rsidR="001B6D97" w:rsidRPr="00DF36DC" w:rsidRDefault="001B6D97" w:rsidP="00F7549C">
            <w:pPr>
              <w:jc w:val="both"/>
              <w:rPr>
                <w:rFonts w:asciiTheme="minorHAnsi" w:hAnsiTheme="minorHAnsi" w:cstheme="minorHAnsi"/>
                <w:sz w:val="22"/>
                <w:szCs w:val="22"/>
              </w:rPr>
            </w:pPr>
          </w:p>
          <w:p w14:paraId="6121E186" w14:textId="77777777" w:rsidR="001B6D97" w:rsidRPr="00DF36DC" w:rsidRDefault="001B6D97" w:rsidP="00F7549C">
            <w:pPr>
              <w:jc w:val="both"/>
              <w:rPr>
                <w:rFonts w:asciiTheme="minorHAnsi" w:hAnsiTheme="minorHAnsi" w:cstheme="minorHAnsi"/>
                <w:sz w:val="22"/>
                <w:szCs w:val="22"/>
              </w:rPr>
            </w:pPr>
          </w:p>
          <w:p w14:paraId="2B7EC78F" w14:textId="77777777" w:rsidR="001B6D97" w:rsidRPr="00DF36DC" w:rsidRDefault="001B6D97" w:rsidP="00F7549C">
            <w:pPr>
              <w:jc w:val="both"/>
              <w:rPr>
                <w:rFonts w:asciiTheme="minorHAnsi" w:hAnsiTheme="minorHAnsi" w:cstheme="minorHAnsi"/>
                <w:sz w:val="22"/>
                <w:szCs w:val="22"/>
              </w:rPr>
            </w:pPr>
          </w:p>
          <w:p w14:paraId="39BA8814" w14:textId="77777777" w:rsidR="001B6D97" w:rsidRPr="00DF36DC" w:rsidRDefault="001B6D97" w:rsidP="00F7549C">
            <w:pPr>
              <w:jc w:val="both"/>
              <w:rPr>
                <w:rFonts w:asciiTheme="minorHAnsi" w:hAnsiTheme="minorHAnsi" w:cstheme="minorHAnsi"/>
                <w:sz w:val="22"/>
                <w:szCs w:val="22"/>
              </w:rPr>
            </w:pPr>
          </w:p>
          <w:p w14:paraId="44032A8D" w14:textId="77777777" w:rsidR="001B6D97" w:rsidRPr="00DF36DC" w:rsidRDefault="001B6D97" w:rsidP="00F7549C">
            <w:pPr>
              <w:jc w:val="both"/>
              <w:rPr>
                <w:rFonts w:asciiTheme="minorHAnsi" w:hAnsiTheme="minorHAnsi" w:cstheme="minorHAnsi"/>
                <w:sz w:val="22"/>
                <w:szCs w:val="22"/>
              </w:rPr>
            </w:pPr>
          </w:p>
          <w:p w14:paraId="48844168" w14:textId="77777777" w:rsidR="001B6D97" w:rsidRPr="00DF36DC" w:rsidRDefault="001B6D97" w:rsidP="00F7549C">
            <w:pPr>
              <w:jc w:val="both"/>
              <w:rPr>
                <w:rFonts w:asciiTheme="minorHAnsi" w:hAnsiTheme="minorHAnsi" w:cstheme="minorHAnsi"/>
                <w:sz w:val="22"/>
                <w:szCs w:val="22"/>
              </w:rPr>
            </w:pPr>
          </w:p>
          <w:p w14:paraId="14CE18FD" w14:textId="77777777" w:rsidR="001B6D97" w:rsidRPr="00DF36DC" w:rsidRDefault="001B6D97" w:rsidP="00F7549C">
            <w:pPr>
              <w:jc w:val="both"/>
              <w:rPr>
                <w:rFonts w:asciiTheme="minorHAnsi" w:hAnsiTheme="minorHAnsi" w:cstheme="minorHAnsi"/>
                <w:sz w:val="22"/>
                <w:szCs w:val="22"/>
              </w:rPr>
            </w:pPr>
            <w:r w:rsidRPr="00DF36DC">
              <w:rPr>
                <w:rFonts w:asciiTheme="minorHAnsi" w:hAnsiTheme="minorHAnsi" w:cstheme="minorHAnsi"/>
                <w:sz w:val="22"/>
                <w:szCs w:val="22"/>
              </w:rPr>
              <w:t>Approx 30 a year</w:t>
            </w:r>
          </w:p>
          <w:p w14:paraId="41A14C18" w14:textId="77777777" w:rsidR="001B6D97" w:rsidRPr="00DF36DC" w:rsidRDefault="001B6D97" w:rsidP="00F7549C">
            <w:pPr>
              <w:jc w:val="both"/>
              <w:rPr>
                <w:rFonts w:asciiTheme="minorHAnsi" w:hAnsiTheme="minorHAnsi" w:cstheme="minorHAnsi"/>
                <w:sz w:val="22"/>
                <w:szCs w:val="22"/>
              </w:rPr>
            </w:pPr>
          </w:p>
          <w:p w14:paraId="63F118AC" w14:textId="77777777" w:rsidR="001B6D97" w:rsidRPr="00DF36DC" w:rsidRDefault="001B6D97" w:rsidP="00F7549C">
            <w:pPr>
              <w:jc w:val="both"/>
              <w:rPr>
                <w:rFonts w:asciiTheme="minorHAnsi" w:hAnsiTheme="minorHAnsi" w:cstheme="minorHAnsi"/>
                <w:sz w:val="22"/>
                <w:szCs w:val="22"/>
              </w:rPr>
            </w:pPr>
          </w:p>
          <w:p w14:paraId="69F83F10" w14:textId="77777777" w:rsidR="00C5645D" w:rsidRDefault="00C5645D" w:rsidP="00F7549C">
            <w:pPr>
              <w:jc w:val="both"/>
              <w:rPr>
                <w:rFonts w:asciiTheme="minorHAnsi" w:hAnsiTheme="minorHAnsi" w:cstheme="minorHAnsi"/>
                <w:sz w:val="22"/>
                <w:szCs w:val="22"/>
              </w:rPr>
            </w:pPr>
          </w:p>
          <w:p w14:paraId="4C56BBC3" w14:textId="77777777" w:rsidR="001B6D97" w:rsidRPr="00DF36DC" w:rsidRDefault="001B6D97" w:rsidP="00F7549C">
            <w:pPr>
              <w:jc w:val="both"/>
              <w:rPr>
                <w:rFonts w:asciiTheme="minorHAnsi" w:hAnsiTheme="minorHAnsi" w:cstheme="minorHAnsi"/>
                <w:sz w:val="22"/>
                <w:szCs w:val="22"/>
              </w:rPr>
            </w:pPr>
            <w:r w:rsidRPr="00DF36DC">
              <w:rPr>
                <w:rFonts w:asciiTheme="minorHAnsi" w:hAnsiTheme="minorHAnsi" w:cstheme="minorHAnsi"/>
                <w:sz w:val="22"/>
                <w:szCs w:val="22"/>
              </w:rPr>
              <w:t>As required</w:t>
            </w:r>
          </w:p>
          <w:p w14:paraId="366DF910" w14:textId="77777777" w:rsidR="001B6D97" w:rsidRPr="00DF36DC" w:rsidRDefault="001B6D97" w:rsidP="00F7549C">
            <w:pPr>
              <w:jc w:val="both"/>
              <w:rPr>
                <w:rFonts w:asciiTheme="minorHAnsi" w:hAnsiTheme="minorHAnsi" w:cstheme="minorHAnsi"/>
                <w:sz w:val="22"/>
                <w:szCs w:val="22"/>
              </w:rPr>
            </w:pPr>
          </w:p>
          <w:p w14:paraId="33F8B0C2" w14:textId="77777777" w:rsidR="001B6D97" w:rsidRPr="00DF36DC" w:rsidRDefault="001B6D97" w:rsidP="00F7549C">
            <w:pPr>
              <w:jc w:val="both"/>
              <w:rPr>
                <w:rFonts w:asciiTheme="minorHAnsi" w:hAnsiTheme="minorHAnsi" w:cstheme="minorHAnsi"/>
                <w:sz w:val="22"/>
                <w:szCs w:val="22"/>
              </w:rPr>
            </w:pPr>
          </w:p>
          <w:p w14:paraId="66C52CAE" w14:textId="086A38D3" w:rsidR="001B6D97" w:rsidRPr="00DF36DC" w:rsidRDefault="00E31CA6" w:rsidP="00F7549C">
            <w:pPr>
              <w:jc w:val="both"/>
              <w:rPr>
                <w:rFonts w:asciiTheme="minorHAnsi" w:hAnsiTheme="minorHAnsi" w:cstheme="minorHAnsi"/>
                <w:sz w:val="22"/>
                <w:szCs w:val="22"/>
              </w:rPr>
            </w:pPr>
            <w:r>
              <w:rPr>
                <w:rFonts w:asciiTheme="minorHAnsi" w:hAnsiTheme="minorHAnsi" w:cstheme="minorHAnsi"/>
                <w:sz w:val="22"/>
                <w:szCs w:val="22"/>
              </w:rPr>
              <w:t>D</w:t>
            </w:r>
            <w:r w:rsidR="001B6D97" w:rsidRPr="00DF36DC">
              <w:rPr>
                <w:rFonts w:asciiTheme="minorHAnsi" w:hAnsiTheme="minorHAnsi" w:cstheme="minorHAnsi"/>
                <w:sz w:val="22"/>
                <w:szCs w:val="22"/>
              </w:rPr>
              <w:t>aily</w:t>
            </w:r>
          </w:p>
          <w:p w14:paraId="354FF052" w14:textId="77777777" w:rsidR="001B6D97" w:rsidRPr="00DF36DC" w:rsidRDefault="001B6D97" w:rsidP="00F7549C">
            <w:pPr>
              <w:jc w:val="both"/>
              <w:rPr>
                <w:rFonts w:asciiTheme="minorHAnsi" w:hAnsiTheme="minorHAnsi" w:cstheme="minorHAnsi"/>
                <w:sz w:val="22"/>
                <w:szCs w:val="22"/>
              </w:rPr>
            </w:pPr>
          </w:p>
          <w:p w14:paraId="1B02407A" w14:textId="335B629A" w:rsidR="001B6D97" w:rsidRPr="00DF36DC" w:rsidRDefault="001B6D97" w:rsidP="00F7549C">
            <w:pPr>
              <w:jc w:val="both"/>
              <w:rPr>
                <w:rFonts w:asciiTheme="minorHAnsi" w:hAnsiTheme="minorHAnsi" w:cstheme="minorHAnsi"/>
                <w:sz w:val="22"/>
                <w:szCs w:val="22"/>
              </w:rPr>
            </w:pPr>
            <w:r w:rsidRPr="00DF36DC">
              <w:rPr>
                <w:rFonts w:asciiTheme="minorHAnsi" w:hAnsiTheme="minorHAnsi" w:cstheme="minorHAnsi"/>
                <w:sz w:val="22"/>
                <w:szCs w:val="22"/>
              </w:rPr>
              <w:br/>
            </w:r>
            <w:r w:rsidR="00E31CA6">
              <w:rPr>
                <w:rFonts w:asciiTheme="minorHAnsi" w:hAnsiTheme="minorHAnsi" w:cstheme="minorHAnsi"/>
                <w:sz w:val="22"/>
                <w:szCs w:val="22"/>
              </w:rPr>
              <w:t>A</w:t>
            </w:r>
            <w:r w:rsidRPr="00DF36DC">
              <w:rPr>
                <w:rFonts w:asciiTheme="minorHAnsi" w:hAnsiTheme="minorHAnsi" w:cstheme="minorHAnsi"/>
                <w:sz w:val="22"/>
                <w:szCs w:val="22"/>
              </w:rPr>
              <w:t>s required</w:t>
            </w:r>
          </w:p>
          <w:p w14:paraId="40705486" w14:textId="77777777" w:rsidR="001B6D97" w:rsidRPr="00DF36DC" w:rsidRDefault="001B6D97" w:rsidP="00F7549C">
            <w:pPr>
              <w:jc w:val="both"/>
              <w:rPr>
                <w:rFonts w:asciiTheme="minorHAnsi" w:hAnsiTheme="minorHAnsi" w:cstheme="minorHAnsi"/>
                <w:sz w:val="22"/>
                <w:szCs w:val="22"/>
              </w:rPr>
            </w:pPr>
          </w:p>
          <w:p w14:paraId="3067681B" w14:textId="77777777" w:rsidR="001B6D97" w:rsidRPr="00DF36DC" w:rsidRDefault="001B6D97" w:rsidP="00F7549C">
            <w:pPr>
              <w:jc w:val="both"/>
              <w:rPr>
                <w:rFonts w:asciiTheme="minorHAnsi" w:hAnsiTheme="minorHAnsi" w:cstheme="minorHAnsi"/>
                <w:sz w:val="22"/>
                <w:szCs w:val="22"/>
              </w:rPr>
            </w:pPr>
            <w:r w:rsidRPr="00DF36DC">
              <w:rPr>
                <w:rFonts w:asciiTheme="minorHAnsi" w:hAnsiTheme="minorHAnsi" w:cstheme="minorHAnsi"/>
                <w:sz w:val="22"/>
                <w:szCs w:val="22"/>
              </w:rPr>
              <w:t>as required</w:t>
            </w:r>
          </w:p>
          <w:p w14:paraId="0A119BF8" w14:textId="77777777" w:rsidR="001B6D97" w:rsidRPr="00DF36DC" w:rsidRDefault="001B6D97" w:rsidP="00F7549C">
            <w:pPr>
              <w:jc w:val="both"/>
              <w:rPr>
                <w:rFonts w:asciiTheme="minorHAnsi" w:hAnsiTheme="minorHAnsi" w:cstheme="minorHAnsi"/>
                <w:sz w:val="22"/>
                <w:szCs w:val="22"/>
              </w:rPr>
            </w:pPr>
          </w:p>
          <w:p w14:paraId="6099297F" w14:textId="77777777" w:rsidR="001B6D97" w:rsidRPr="00DF36DC" w:rsidRDefault="001B6D97" w:rsidP="00F7549C">
            <w:pPr>
              <w:jc w:val="both"/>
              <w:rPr>
                <w:rFonts w:asciiTheme="minorHAnsi" w:hAnsiTheme="minorHAnsi" w:cstheme="minorHAnsi"/>
                <w:sz w:val="22"/>
                <w:szCs w:val="22"/>
              </w:rPr>
            </w:pPr>
          </w:p>
          <w:p w14:paraId="6ED9D403" w14:textId="77777777" w:rsidR="001B6D97" w:rsidRPr="00DF36DC" w:rsidRDefault="001B6D97" w:rsidP="00F7549C">
            <w:pPr>
              <w:jc w:val="both"/>
              <w:rPr>
                <w:rFonts w:asciiTheme="minorHAnsi" w:hAnsiTheme="minorHAnsi" w:cstheme="minorHAnsi"/>
                <w:sz w:val="22"/>
                <w:szCs w:val="22"/>
              </w:rPr>
            </w:pPr>
          </w:p>
          <w:p w14:paraId="015534E8" w14:textId="77777777" w:rsidR="001B6D97" w:rsidRPr="00DF36DC" w:rsidRDefault="001B6D97" w:rsidP="00F7549C">
            <w:pPr>
              <w:jc w:val="both"/>
              <w:rPr>
                <w:rFonts w:asciiTheme="minorHAnsi" w:hAnsiTheme="minorHAnsi" w:cstheme="minorHAnsi"/>
                <w:sz w:val="22"/>
                <w:szCs w:val="22"/>
              </w:rPr>
            </w:pPr>
          </w:p>
          <w:p w14:paraId="3CDB625A" w14:textId="77777777" w:rsidR="001B6D97" w:rsidRPr="00DF36DC" w:rsidRDefault="001B6D97" w:rsidP="00F7549C">
            <w:pPr>
              <w:jc w:val="both"/>
              <w:rPr>
                <w:rFonts w:asciiTheme="minorHAnsi" w:hAnsiTheme="minorHAnsi" w:cstheme="minorHAnsi"/>
                <w:sz w:val="22"/>
                <w:szCs w:val="22"/>
              </w:rPr>
            </w:pPr>
          </w:p>
          <w:p w14:paraId="4758E7C5" w14:textId="77777777" w:rsidR="001B6D97" w:rsidRPr="00DF36DC" w:rsidRDefault="001B6D97" w:rsidP="00F7549C">
            <w:pPr>
              <w:jc w:val="both"/>
              <w:rPr>
                <w:rFonts w:asciiTheme="minorHAnsi" w:hAnsiTheme="minorHAnsi" w:cstheme="minorHAnsi"/>
                <w:sz w:val="22"/>
                <w:szCs w:val="22"/>
              </w:rPr>
            </w:pPr>
            <w:r w:rsidRPr="00DF36DC">
              <w:rPr>
                <w:rFonts w:asciiTheme="minorHAnsi" w:hAnsiTheme="minorHAnsi" w:cstheme="minorHAnsi"/>
                <w:sz w:val="22"/>
                <w:szCs w:val="22"/>
              </w:rPr>
              <w:t>Daily/weekly</w:t>
            </w:r>
          </w:p>
          <w:p w14:paraId="38C0440A" w14:textId="77777777" w:rsidR="001B6D97" w:rsidRPr="00DF36DC" w:rsidRDefault="001B6D97" w:rsidP="00F7549C">
            <w:pPr>
              <w:jc w:val="both"/>
              <w:rPr>
                <w:rFonts w:asciiTheme="minorHAnsi" w:hAnsiTheme="minorHAnsi" w:cstheme="minorHAnsi"/>
                <w:sz w:val="22"/>
                <w:szCs w:val="22"/>
              </w:rPr>
            </w:pPr>
          </w:p>
          <w:p w14:paraId="42FEF472" w14:textId="77777777" w:rsidR="001B6D97" w:rsidRPr="00DF36DC" w:rsidRDefault="001B6D97" w:rsidP="00F7549C">
            <w:pPr>
              <w:jc w:val="both"/>
              <w:rPr>
                <w:rFonts w:asciiTheme="minorHAnsi" w:hAnsiTheme="minorHAnsi" w:cstheme="minorHAnsi"/>
                <w:sz w:val="22"/>
                <w:szCs w:val="22"/>
              </w:rPr>
            </w:pPr>
          </w:p>
          <w:p w14:paraId="49F497D3" w14:textId="77777777" w:rsidR="001B6D97" w:rsidRPr="00DF36DC" w:rsidRDefault="001B6D97" w:rsidP="00F7549C">
            <w:pPr>
              <w:jc w:val="both"/>
              <w:rPr>
                <w:rFonts w:asciiTheme="minorHAnsi" w:hAnsiTheme="minorHAnsi" w:cstheme="minorHAnsi"/>
                <w:sz w:val="22"/>
                <w:szCs w:val="22"/>
              </w:rPr>
            </w:pPr>
          </w:p>
          <w:p w14:paraId="4877F579" w14:textId="77777777" w:rsidR="001B6D97" w:rsidRPr="00DF36DC" w:rsidRDefault="001B6D97" w:rsidP="00F7549C">
            <w:pPr>
              <w:jc w:val="both"/>
              <w:rPr>
                <w:rFonts w:asciiTheme="minorHAnsi" w:hAnsiTheme="minorHAnsi" w:cstheme="minorHAnsi"/>
                <w:sz w:val="22"/>
                <w:szCs w:val="22"/>
              </w:rPr>
            </w:pPr>
            <w:r w:rsidRPr="00DF36DC">
              <w:rPr>
                <w:rFonts w:asciiTheme="minorHAnsi" w:hAnsiTheme="minorHAnsi" w:cstheme="minorHAnsi"/>
                <w:sz w:val="22"/>
                <w:szCs w:val="22"/>
              </w:rPr>
              <w:t>Daily</w:t>
            </w:r>
          </w:p>
          <w:p w14:paraId="3D110304" w14:textId="77777777" w:rsidR="001B6D97" w:rsidRPr="00DF36DC" w:rsidRDefault="001B6D97" w:rsidP="00F7549C">
            <w:pPr>
              <w:jc w:val="both"/>
              <w:rPr>
                <w:rFonts w:asciiTheme="minorHAnsi" w:hAnsiTheme="minorHAnsi" w:cstheme="minorHAnsi"/>
                <w:sz w:val="22"/>
                <w:szCs w:val="22"/>
              </w:rPr>
            </w:pPr>
          </w:p>
          <w:p w14:paraId="50AD850C" w14:textId="77777777" w:rsidR="001B6D97" w:rsidRPr="00DF36DC" w:rsidRDefault="001B6D97" w:rsidP="00F7549C">
            <w:pPr>
              <w:jc w:val="both"/>
              <w:rPr>
                <w:rFonts w:asciiTheme="minorHAnsi" w:hAnsiTheme="minorHAnsi" w:cstheme="minorHAnsi"/>
                <w:sz w:val="22"/>
                <w:szCs w:val="22"/>
              </w:rPr>
            </w:pPr>
          </w:p>
          <w:p w14:paraId="4AE38C6A" w14:textId="77777777" w:rsidR="001B6D97" w:rsidRPr="00DF36DC" w:rsidRDefault="001B6D97" w:rsidP="00F7549C">
            <w:pPr>
              <w:jc w:val="both"/>
              <w:rPr>
                <w:rFonts w:asciiTheme="minorHAnsi" w:hAnsiTheme="minorHAnsi" w:cstheme="minorHAnsi"/>
                <w:sz w:val="22"/>
                <w:szCs w:val="22"/>
              </w:rPr>
            </w:pPr>
            <w:r w:rsidRPr="00DF36DC">
              <w:rPr>
                <w:rFonts w:asciiTheme="minorHAnsi" w:hAnsiTheme="minorHAnsi" w:cstheme="minorHAnsi"/>
                <w:sz w:val="22"/>
                <w:szCs w:val="22"/>
              </w:rPr>
              <w:t>Daily</w:t>
            </w:r>
          </w:p>
          <w:p w14:paraId="168E98E0" w14:textId="77777777" w:rsidR="001B6D97" w:rsidRPr="00DF36DC" w:rsidRDefault="001B6D97" w:rsidP="00F7549C">
            <w:pPr>
              <w:jc w:val="both"/>
              <w:rPr>
                <w:rFonts w:asciiTheme="minorHAnsi" w:hAnsiTheme="minorHAnsi" w:cstheme="minorHAnsi"/>
                <w:sz w:val="22"/>
                <w:szCs w:val="22"/>
              </w:rPr>
            </w:pPr>
          </w:p>
          <w:p w14:paraId="778B7F18" w14:textId="77777777" w:rsidR="001B6D97" w:rsidRPr="00DF36DC" w:rsidRDefault="001B6D97" w:rsidP="00F7549C">
            <w:pPr>
              <w:jc w:val="both"/>
              <w:rPr>
                <w:rFonts w:asciiTheme="minorHAnsi" w:hAnsiTheme="minorHAnsi" w:cstheme="minorHAnsi"/>
                <w:sz w:val="22"/>
                <w:szCs w:val="22"/>
              </w:rPr>
            </w:pPr>
          </w:p>
          <w:p w14:paraId="026CEEC3" w14:textId="77777777" w:rsidR="001B6D97" w:rsidRPr="00DF36DC" w:rsidRDefault="001B6D97" w:rsidP="00F7549C">
            <w:pPr>
              <w:jc w:val="both"/>
              <w:rPr>
                <w:rFonts w:asciiTheme="minorHAnsi" w:hAnsiTheme="minorHAnsi" w:cstheme="minorHAnsi"/>
                <w:sz w:val="22"/>
                <w:szCs w:val="22"/>
              </w:rPr>
            </w:pPr>
          </w:p>
          <w:p w14:paraId="281061F1" w14:textId="77777777" w:rsidR="001B6D97" w:rsidRPr="00DF36DC" w:rsidRDefault="001B6D97" w:rsidP="00F7549C">
            <w:pPr>
              <w:jc w:val="both"/>
              <w:rPr>
                <w:rFonts w:asciiTheme="minorHAnsi" w:hAnsiTheme="minorHAnsi" w:cstheme="minorHAnsi"/>
                <w:sz w:val="22"/>
                <w:szCs w:val="22"/>
              </w:rPr>
            </w:pPr>
          </w:p>
          <w:p w14:paraId="178A2FC0" w14:textId="77777777" w:rsidR="001B6D97" w:rsidRPr="00DF36DC" w:rsidRDefault="001B6D97" w:rsidP="00F7549C">
            <w:pPr>
              <w:jc w:val="both"/>
              <w:rPr>
                <w:rFonts w:asciiTheme="minorHAnsi" w:hAnsiTheme="minorHAnsi" w:cstheme="minorHAnsi"/>
                <w:sz w:val="22"/>
                <w:szCs w:val="22"/>
              </w:rPr>
            </w:pPr>
          </w:p>
          <w:p w14:paraId="2B569106" w14:textId="77777777" w:rsidR="001B6D97" w:rsidRPr="00DF36DC" w:rsidRDefault="001B6D97" w:rsidP="00F7549C">
            <w:pPr>
              <w:jc w:val="both"/>
              <w:rPr>
                <w:rFonts w:asciiTheme="minorHAnsi" w:hAnsiTheme="minorHAnsi" w:cstheme="minorHAnsi"/>
                <w:sz w:val="22"/>
                <w:szCs w:val="22"/>
              </w:rPr>
            </w:pPr>
            <w:r w:rsidRPr="00DF36DC">
              <w:rPr>
                <w:rFonts w:asciiTheme="minorHAnsi" w:hAnsiTheme="minorHAnsi" w:cstheme="minorHAnsi"/>
                <w:sz w:val="22"/>
                <w:szCs w:val="22"/>
              </w:rPr>
              <w:t>Daily</w:t>
            </w:r>
          </w:p>
          <w:p w14:paraId="33065677" w14:textId="77777777" w:rsidR="001B6D97" w:rsidRPr="00DF36DC" w:rsidRDefault="001B6D97" w:rsidP="00F7549C">
            <w:pPr>
              <w:jc w:val="both"/>
              <w:rPr>
                <w:rFonts w:asciiTheme="minorHAnsi" w:hAnsiTheme="minorHAnsi" w:cstheme="minorHAnsi"/>
                <w:sz w:val="22"/>
                <w:szCs w:val="22"/>
              </w:rPr>
            </w:pPr>
          </w:p>
          <w:p w14:paraId="152FF16B" w14:textId="77777777" w:rsidR="001B6D97" w:rsidRPr="00DF36DC" w:rsidRDefault="001B6D97" w:rsidP="00F7549C">
            <w:pPr>
              <w:jc w:val="both"/>
              <w:rPr>
                <w:rFonts w:asciiTheme="minorHAnsi" w:hAnsiTheme="minorHAnsi" w:cstheme="minorHAnsi"/>
                <w:sz w:val="22"/>
                <w:szCs w:val="22"/>
              </w:rPr>
            </w:pPr>
          </w:p>
          <w:p w14:paraId="10DDF7AB" w14:textId="77777777" w:rsidR="001B6D97" w:rsidRPr="00DF36DC" w:rsidRDefault="001B6D97" w:rsidP="00F7549C">
            <w:pPr>
              <w:jc w:val="both"/>
              <w:rPr>
                <w:rFonts w:asciiTheme="minorHAnsi" w:hAnsiTheme="minorHAnsi" w:cstheme="minorHAnsi"/>
                <w:sz w:val="22"/>
                <w:szCs w:val="22"/>
              </w:rPr>
            </w:pPr>
          </w:p>
          <w:p w14:paraId="2E7318CA" w14:textId="77777777" w:rsidR="001B6D97" w:rsidRPr="00DF36DC" w:rsidRDefault="001B6D97" w:rsidP="00F7549C">
            <w:pPr>
              <w:jc w:val="both"/>
              <w:rPr>
                <w:rFonts w:asciiTheme="minorHAnsi" w:hAnsiTheme="minorHAnsi" w:cstheme="minorHAnsi"/>
                <w:sz w:val="22"/>
                <w:szCs w:val="22"/>
              </w:rPr>
            </w:pPr>
            <w:r w:rsidRPr="00DF36DC">
              <w:rPr>
                <w:rFonts w:asciiTheme="minorHAnsi" w:hAnsiTheme="minorHAnsi" w:cstheme="minorHAnsi"/>
                <w:sz w:val="22"/>
                <w:szCs w:val="22"/>
              </w:rPr>
              <w:t>Ongoing</w:t>
            </w:r>
          </w:p>
          <w:p w14:paraId="108AC3AB" w14:textId="77777777" w:rsidR="001B6D97" w:rsidRPr="00DF36DC" w:rsidRDefault="001B6D97" w:rsidP="00F7549C">
            <w:pPr>
              <w:jc w:val="both"/>
              <w:rPr>
                <w:rFonts w:asciiTheme="minorHAnsi" w:hAnsiTheme="minorHAnsi" w:cstheme="minorHAnsi"/>
                <w:sz w:val="22"/>
                <w:szCs w:val="22"/>
              </w:rPr>
            </w:pPr>
          </w:p>
          <w:p w14:paraId="36813922" w14:textId="77777777" w:rsidR="001B6D97" w:rsidRPr="00DF36DC" w:rsidRDefault="001B6D97" w:rsidP="00F7549C">
            <w:pPr>
              <w:jc w:val="both"/>
              <w:rPr>
                <w:rFonts w:asciiTheme="minorHAnsi" w:hAnsiTheme="minorHAnsi" w:cstheme="minorHAnsi"/>
                <w:sz w:val="22"/>
                <w:szCs w:val="22"/>
              </w:rPr>
            </w:pPr>
          </w:p>
          <w:p w14:paraId="1679A82B" w14:textId="77777777" w:rsidR="001B6D97" w:rsidRPr="00DF36DC" w:rsidRDefault="001B6D97" w:rsidP="00F7549C">
            <w:pPr>
              <w:jc w:val="both"/>
              <w:rPr>
                <w:rFonts w:asciiTheme="minorHAnsi" w:hAnsiTheme="minorHAnsi" w:cstheme="minorHAnsi"/>
                <w:sz w:val="22"/>
                <w:szCs w:val="22"/>
              </w:rPr>
            </w:pPr>
          </w:p>
          <w:p w14:paraId="543532CA" w14:textId="77777777" w:rsidR="001B6D97" w:rsidRPr="00DF36DC" w:rsidRDefault="001B6D97" w:rsidP="00F7549C">
            <w:pPr>
              <w:jc w:val="both"/>
              <w:rPr>
                <w:rFonts w:asciiTheme="minorHAnsi" w:hAnsiTheme="minorHAnsi" w:cstheme="minorHAnsi"/>
                <w:sz w:val="22"/>
                <w:szCs w:val="22"/>
              </w:rPr>
            </w:pPr>
          </w:p>
          <w:p w14:paraId="17EA5FEE" w14:textId="77777777" w:rsidR="001B6D97" w:rsidRPr="00DF36DC" w:rsidRDefault="001B6D97" w:rsidP="00F7549C">
            <w:pPr>
              <w:jc w:val="both"/>
              <w:rPr>
                <w:rFonts w:asciiTheme="minorHAnsi" w:hAnsiTheme="minorHAnsi" w:cstheme="minorHAnsi"/>
                <w:sz w:val="22"/>
                <w:szCs w:val="22"/>
              </w:rPr>
            </w:pPr>
          </w:p>
          <w:p w14:paraId="156EDA32" w14:textId="7595C514" w:rsidR="001B6D97" w:rsidRPr="00DF36DC" w:rsidRDefault="00EE7C7B" w:rsidP="00F7549C">
            <w:pPr>
              <w:jc w:val="both"/>
              <w:rPr>
                <w:rFonts w:asciiTheme="minorHAnsi" w:hAnsiTheme="minorHAnsi" w:cstheme="minorHAnsi"/>
                <w:sz w:val="22"/>
                <w:szCs w:val="22"/>
              </w:rPr>
            </w:pPr>
            <w:r>
              <w:rPr>
                <w:rFonts w:asciiTheme="minorHAnsi" w:hAnsiTheme="minorHAnsi" w:cstheme="minorHAnsi"/>
                <w:sz w:val="22"/>
                <w:szCs w:val="22"/>
              </w:rPr>
              <w:t>A</w:t>
            </w:r>
            <w:r w:rsidR="001B6D97" w:rsidRPr="00DF36DC">
              <w:rPr>
                <w:rFonts w:asciiTheme="minorHAnsi" w:hAnsiTheme="minorHAnsi" w:cstheme="minorHAnsi"/>
                <w:sz w:val="22"/>
                <w:szCs w:val="22"/>
              </w:rPr>
              <w:t>s required</w:t>
            </w:r>
          </w:p>
          <w:p w14:paraId="58B5747F" w14:textId="77777777" w:rsidR="001B6D97" w:rsidRPr="00DF36DC" w:rsidRDefault="001B6D97" w:rsidP="00F7549C">
            <w:pPr>
              <w:jc w:val="both"/>
              <w:rPr>
                <w:rFonts w:asciiTheme="minorHAnsi" w:hAnsiTheme="minorHAnsi" w:cstheme="minorHAnsi"/>
                <w:sz w:val="22"/>
                <w:szCs w:val="22"/>
              </w:rPr>
            </w:pPr>
          </w:p>
          <w:p w14:paraId="44431F27" w14:textId="77777777" w:rsidR="001B6D97" w:rsidRPr="00DF36DC" w:rsidRDefault="001B6D97" w:rsidP="00F7549C">
            <w:pPr>
              <w:jc w:val="both"/>
              <w:rPr>
                <w:rFonts w:asciiTheme="minorHAnsi" w:hAnsiTheme="minorHAnsi" w:cstheme="minorHAnsi"/>
                <w:sz w:val="22"/>
                <w:szCs w:val="22"/>
              </w:rPr>
            </w:pPr>
          </w:p>
          <w:p w14:paraId="5E0EEE0A" w14:textId="77777777" w:rsidR="001B6D97" w:rsidRPr="00DF36DC" w:rsidRDefault="001B6D97" w:rsidP="00F7549C">
            <w:pPr>
              <w:jc w:val="both"/>
              <w:rPr>
                <w:rFonts w:asciiTheme="minorHAnsi" w:hAnsiTheme="minorHAnsi" w:cstheme="minorHAnsi"/>
                <w:sz w:val="22"/>
                <w:szCs w:val="22"/>
              </w:rPr>
            </w:pPr>
            <w:r w:rsidRPr="00DF36DC">
              <w:rPr>
                <w:rFonts w:asciiTheme="minorHAnsi" w:hAnsiTheme="minorHAnsi" w:cstheme="minorHAnsi"/>
                <w:sz w:val="22"/>
                <w:szCs w:val="22"/>
              </w:rPr>
              <w:t>Ongoing</w:t>
            </w:r>
          </w:p>
          <w:p w14:paraId="7DCECB6C" w14:textId="77777777" w:rsidR="001B6D97" w:rsidRPr="00DF36DC" w:rsidRDefault="001B6D97" w:rsidP="00F7549C">
            <w:pPr>
              <w:jc w:val="both"/>
              <w:rPr>
                <w:rFonts w:asciiTheme="minorHAnsi" w:hAnsiTheme="minorHAnsi" w:cstheme="minorHAnsi"/>
                <w:sz w:val="22"/>
                <w:szCs w:val="22"/>
              </w:rPr>
            </w:pPr>
          </w:p>
          <w:p w14:paraId="015EED9E" w14:textId="77777777" w:rsidR="001B6D97" w:rsidRPr="00DF36DC" w:rsidRDefault="001B6D97" w:rsidP="00F7549C">
            <w:pPr>
              <w:jc w:val="both"/>
              <w:rPr>
                <w:rFonts w:asciiTheme="minorHAnsi" w:hAnsiTheme="minorHAnsi" w:cstheme="minorHAnsi"/>
                <w:sz w:val="22"/>
                <w:szCs w:val="22"/>
              </w:rPr>
            </w:pPr>
          </w:p>
          <w:p w14:paraId="57EFE604" w14:textId="77777777" w:rsidR="001B6D97" w:rsidRPr="00DF36DC" w:rsidRDefault="001B6D97" w:rsidP="00F7549C">
            <w:pPr>
              <w:jc w:val="both"/>
              <w:rPr>
                <w:rFonts w:asciiTheme="minorHAnsi" w:hAnsiTheme="minorHAnsi" w:cstheme="minorHAnsi"/>
                <w:sz w:val="22"/>
                <w:szCs w:val="22"/>
              </w:rPr>
            </w:pPr>
            <w:r w:rsidRPr="00DF36DC">
              <w:rPr>
                <w:rFonts w:asciiTheme="minorHAnsi" w:hAnsiTheme="minorHAnsi" w:cstheme="minorHAnsi"/>
                <w:sz w:val="22"/>
                <w:szCs w:val="22"/>
              </w:rPr>
              <w:lastRenderedPageBreak/>
              <w:t>Ongoing</w:t>
            </w:r>
          </w:p>
          <w:p w14:paraId="2957FD0F" w14:textId="77777777" w:rsidR="001B6D97" w:rsidRPr="00DF36DC" w:rsidRDefault="001B6D97" w:rsidP="00F7549C">
            <w:pPr>
              <w:jc w:val="both"/>
              <w:rPr>
                <w:rFonts w:asciiTheme="minorHAnsi" w:hAnsiTheme="minorHAnsi" w:cstheme="minorHAnsi"/>
                <w:sz w:val="22"/>
                <w:szCs w:val="22"/>
              </w:rPr>
            </w:pPr>
          </w:p>
          <w:p w14:paraId="2F940343" w14:textId="77777777" w:rsidR="001B6D97" w:rsidRPr="00DF36DC" w:rsidRDefault="001B6D97" w:rsidP="00F7549C">
            <w:pPr>
              <w:jc w:val="both"/>
              <w:rPr>
                <w:rFonts w:asciiTheme="minorHAnsi" w:hAnsiTheme="minorHAnsi" w:cstheme="minorHAnsi"/>
                <w:sz w:val="22"/>
                <w:szCs w:val="22"/>
              </w:rPr>
            </w:pPr>
          </w:p>
          <w:p w14:paraId="5C4E00DF" w14:textId="1BDE7913" w:rsidR="001B6D97" w:rsidRPr="00DF36DC" w:rsidRDefault="001B6D97" w:rsidP="00F7549C">
            <w:pPr>
              <w:jc w:val="both"/>
              <w:rPr>
                <w:rFonts w:asciiTheme="minorHAnsi" w:hAnsiTheme="minorHAnsi" w:cstheme="minorHAnsi"/>
                <w:sz w:val="22"/>
                <w:szCs w:val="22"/>
              </w:rPr>
            </w:pPr>
          </w:p>
          <w:p w14:paraId="37845B8E" w14:textId="77777777" w:rsidR="001B6D97" w:rsidRPr="00DF36DC" w:rsidRDefault="001B6D97" w:rsidP="00F7549C">
            <w:pPr>
              <w:jc w:val="both"/>
              <w:rPr>
                <w:rFonts w:asciiTheme="minorHAnsi" w:hAnsiTheme="minorHAnsi" w:cstheme="minorHAnsi"/>
                <w:sz w:val="22"/>
                <w:szCs w:val="22"/>
              </w:rPr>
            </w:pPr>
          </w:p>
          <w:p w14:paraId="6BB929AE" w14:textId="77777777" w:rsidR="001B6D97" w:rsidRPr="00DF36DC" w:rsidRDefault="001B6D97" w:rsidP="00F7549C">
            <w:pPr>
              <w:jc w:val="both"/>
              <w:rPr>
                <w:rFonts w:asciiTheme="minorHAnsi" w:hAnsiTheme="minorHAnsi" w:cstheme="minorHAnsi"/>
                <w:sz w:val="22"/>
                <w:szCs w:val="22"/>
              </w:rPr>
            </w:pPr>
          </w:p>
          <w:p w14:paraId="3980E2E9" w14:textId="77777777" w:rsidR="001B6D97" w:rsidRPr="00DF36DC" w:rsidRDefault="001B6D97" w:rsidP="00F7549C">
            <w:pPr>
              <w:jc w:val="both"/>
              <w:rPr>
                <w:rFonts w:asciiTheme="minorHAnsi" w:hAnsiTheme="minorHAnsi" w:cstheme="minorHAnsi"/>
                <w:sz w:val="22"/>
                <w:szCs w:val="22"/>
              </w:rPr>
            </w:pPr>
            <w:r w:rsidRPr="00DF36DC">
              <w:rPr>
                <w:rFonts w:asciiTheme="minorHAnsi" w:hAnsiTheme="minorHAnsi" w:cstheme="minorHAnsi"/>
                <w:sz w:val="22"/>
                <w:szCs w:val="22"/>
              </w:rPr>
              <w:t>Ongoing</w:t>
            </w:r>
          </w:p>
          <w:p w14:paraId="208DD14C" w14:textId="77777777" w:rsidR="001B6D97" w:rsidRPr="00DF36DC" w:rsidRDefault="001B6D97" w:rsidP="00F7549C">
            <w:pPr>
              <w:jc w:val="both"/>
              <w:rPr>
                <w:rFonts w:asciiTheme="minorHAnsi" w:hAnsiTheme="minorHAnsi" w:cstheme="minorHAnsi"/>
                <w:sz w:val="22"/>
                <w:szCs w:val="22"/>
              </w:rPr>
            </w:pPr>
          </w:p>
          <w:p w14:paraId="7BA3237A" w14:textId="77777777" w:rsidR="001B6D97" w:rsidRPr="00DF36DC" w:rsidRDefault="001B6D97" w:rsidP="00F7549C">
            <w:pPr>
              <w:jc w:val="both"/>
              <w:rPr>
                <w:rFonts w:asciiTheme="minorHAnsi" w:hAnsiTheme="minorHAnsi" w:cstheme="minorHAnsi"/>
                <w:sz w:val="22"/>
                <w:szCs w:val="22"/>
              </w:rPr>
            </w:pPr>
          </w:p>
          <w:p w14:paraId="61334940" w14:textId="6D6270D1" w:rsidR="001B6D97" w:rsidRPr="00DF36DC" w:rsidRDefault="001B6D97" w:rsidP="00946AEE">
            <w:pPr>
              <w:jc w:val="both"/>
              <w:rPr>
                <w:rFonts w:asciiTheme="minorHAnsi" w:hAnsiTheme="minorHAnsi" w:cstheme="minorHAnsi"/>
                <w:sz w:val="22"/>
                <w:szCs w:val="22"/>
              </w:rPr>
            </w:pPr>
            <w:r w:rsidRPr="00DF36DC">
              <w:rPr>
                <w:rFonts w:asciiTheme="minorHAnsi" w:hAnsiTheme="minorHAnsi" w:cstheme="minorHAnsi"/>
                <w:sz w:val="22"/>
                <w:szCs w:val="22"/>
              </w:rPr>
              <w:t>Ongoing</w:t>
            </w:r>
          </w:p>
        </w:tc>
      </w:tr>
      <w:tr w:rsidR="001B6D97" w:rsidRPr="00DF36DC" w14:paraId="3845AFDD" w14:textId="77777777" w:rsidTr="00DC5BCA">
        <w:tc>
          <w:tcPr>
            <w:tcW w:w="10566" w:type="dxa"/>
            <w:gridSpan w:val="2"/>
          </w:tcPr>
          <w:p w14:paraId="6FB01949" w14:textId="77777777" w:rsidR="001B6D97" w:rsidRPr="00DF36DC" w:rsidRDefault="001B6D97" w:rsidP="00F7549C">
            <w:pPr>
              <w:numPr>
                <w:ilvl w:val="12"/>
                <w:numId w:val="0"/>
              </w:numPr>
              <w:rPr>
                <w:rFonts w:asciiTheme="minorHAnsi" w:hAnsiTheme="minorHAnsi" w:cstheme="minorHAnsi"/>
                <w:b/>
                <w:sz w:val="22"/>
                <w:szCs w:val="22"/>
              </w:rPr>
            </w:pPr>
            <w:r w:rsidRPr="00DF36DC">
              <w:rPr>
                <w:rFonts w:asciiTheme="minorHAnsi" w:hAnsiTheme="minorHAnsi" w:cstheme="minorHAnsi"/>
                <w:b/>
                <w:sz w:val="22"/>
                <w:szCs w:val="22"/>
              </w:rPr>
              <w:lastRenderedPageBreak/>
              <w:t>Other information:</w:t>
            </w:r>
          </w:p>
          <w:p w14:paraId="51C70B7E" w14:textId="77777777" w:rsidR="001B6D97" w:rsidRPr="00DF36DC" w:rsidRDefault="001B6D97" w:rsidP="00F7549C">
            <w:pPr>
              <w:numPr>
                <w:ilvl w:val="12"/>
                <w:numId w:val="0"/>
              </w:numPr>
              <w:rPr>
                <w:rFonts w:asciiTheme="minorHAnsi" w:hAnsiTheme="minorHAnsi" w:cstheme="minorHAnsi"/>
                <w:b/>
                <w:sz w:val="22"/>
                <w:szCs w:val="22"/>
              </w:rPr>
            </w:pPr>
          </w:p>
          <w:p w14:paraId="5C10B1EB" w14:textId="77777777" w:rsidR="001B6D97" w:rsidRPr="00DF36DC" w:rsidRDefault="001B6D97" w:rsidP="001B6D97">
            <w:pPr>
              <w:numPr>
                <w:ilvl w:val="0"/>
                <w:numId w:val="17"/>
              </w:numPr>
              <w:rPr>
                <w:rFonts w:asciiTheme="minorHAnsi" w:hAnsiTheme="minorHAnsi" w:cstheme="minorHAnsi"/>
                <w:sz w:val="22"/>
                <w:szCs w:val="22"/>
              </w:rPr>
            </w:pPr>
            <w:r w:rsidRPr="00DF36DC">
              <w:rPr>
                <w:rFonts w:asciiTheme="minorHAnsi" w:hAnsiTheme="minorHAnsi" w:cstheme="minorHAnsi"/>
                <w:sz w:val="22"/>
                <w:szCs w:val="22"/>
              </w:rPr>
              <w:t>Whilst ultimately responsible to the Democratic Services Manager the Democratic Services Officers will work largely on their own initiative, having responsibility for organising and prioritising their own workloads</w:t>
            </w:r>
          </w:p>
          <w:p w14:paraId="078679B6" w14:textId="77777777" w:rsidR="001B6D97" w:rsidRPr="00DF36DC" w:rsidRDefault="001B6D97" w:rsidP="00F7549C">
            <w:pPr>
              <w:rPr>
                <w:rFonts w:asciiTheme="minorHAnsi" w:hAnsiTheme="minorHAnsi" w:cstheme="minorHAnsi"/>
                <w:sz w:val="22"/>
                <w:szCs w:val="22"/>
              </w:rPr>
            </w:pPr>
          </w:p>
          <w:p w14:paraId="4CF7FFD3" w14:textId="77777777" w:rsidR="001B6D97" w:rsidRPr="00DF36DC" w:rsidRDefault="001B6D97" w:rsidP="001B6D97">
            <w:pPr>
              <w:numPr>
                <w:ilvl w:val="0"/>
                <w:numId w:val="17"/>
              </w:numPr>
              <w:rPr>
                <w:rFonts w:asciiTheme="minorHAnsi" w:hAnsiTheme="minorHAnsi" w:cstheme="minorHAnsi"/>
                <w:sz w:val="22"/>
                <w:szCs w:val="22"/>
              </w:rPr>
            </w:pPr>
            <w:r w:rsidRPr="00DF36DC">
              <w:rPr>
                <w:rFonts w:asciiTheme="minorHAnsi" w:hAnsiTheme="minorHAnsi" w:cstheme="minorHAnsi"/>
                <w:sz w:val="22"/>
                <w:szCs w:val="22"/>
              </w:rPr>
              <w:t xml:space="preserve">Democratic Services Officers will have a role in mentoring more junior members of the team in the legislative and procedural operations of the democratic service functions of the council. </w:t>
            </w:r>
          </w:p>
          <w:p w14:paraId="611E3125" w14:textId="77777777" w:rsidR="001B6D97" w:rsidRPr="00DF36DC" w:rsidRDefault="001B6D97" w:rsidP="00F7549C">
            <w:pPr>
              <w:rPr>
                <w:rFonts w:asciiTheme="minorHAnsi" w:hAnsiTheme="minorHAnsi" w:cstheme="minorHAnsi"/>
                <w:sz w:val="22"/>
                <w:szCs w:val="22"/>
              </w:rPr>
            </w:pPr>
          </w:p>
          <w:p w14:paraId="5E503D12" w14:textId="77777777" w:rsidR="00DF36DC" w:rsidRPr="00DF36DC" w:rsidRDefault="001B6D97" w:rsidP="00DF36DC">
            <w:pPr>
              <w:numPr>
                <w:ilvl w:val="0"/>
                <w:numId w:val="17"/>
              </w:numPr>
              <w:rPr>
                <w:rFonts w:asciiTheme="minorHAnsi" w:hAnsiTheme="minorHAnsi" w:cstheme="minorHAnsi"/>
                <w:bCs/>
                <w:sz w:val="22"/>
                <w:szCs w:val="22"/>
              </w:rPr>
            </w:pPr>
            <w:r w:rsidRPr="00DF36DC">
              <w:rPr>
                <w:rFonts w:asciiTheme="minorHAnsi" w:hAnsiTheme="minorHAnsi" w:cstheme="minorHAnsi"/>
                <w:b/>
                <w:bCs/>
                <w:sz w:val="22"/>
                <w:szCs w:val="22"/>
              </w:rPr>
              <w:t>This is a politically restricted job</w:t>
            </w:r>
            <w:r w:rsidR="00DF36DC" w:rsidRPr="00DF36DC">
              <w:rPr>
                <w:rFonts w:asciiTheme="minorHAnsi" w:hAnsiTheme="minorHAnsi" w:cstheme="minorHAnsi"/>
                <w:b/>
                <w:bCs/>
                <w:sz w:val="22"/>
                <w:szCs w:val="22"/>
              </w:rPr>
              <w:t xml:space="preserve"> – </w:t>
            </w:r>
            <w:r w:rsidR="00DF36DC" w:rsidRPr="00DF36DC">
              <w:rPr>
                <w:rFonts w:asciiTheme="minorHAnsi" w:hAnsiTheme="minorHAnsi" w:cstheme="minorHAnsi"/>
                <w:bCs/>
                <w:sz w:val="22"/>
                <w:szCs w:val="22"/>
              </w:rPr>
              <w:t>therefore the</w:t>
            </w:r>
            <w:r w:rsidR="00DF36DC" w:rsidRPr="00DF36DC">
              <w:rPr>
                <w:rFonts w:asciiTheme="minorHAnsi" w:hAnsiTheme="minorHAnsi" w:cstheme="minorHAnsi"/>
                <w:sz w:val="22"/>
                <w:szCs w:val="22"/>
              </w:rPr>
              <w:t xml:space="preserve"> job holder cannot: </w:t>
            </w:r>
          </w:p>
          <w:p w14:paraId="4743B334" w14:textId="77777777" w:rsidR="00DF36DC" w:rsidRPr="00DF36DC" w:rsidRDefault="00DF36DC" w:rsidP="00DF36DC">
            <w:pPr>
              <w:pStyle w:val="Default"/>
              <w:numPr>
                <w:ilvl w:val="0"/>
                <w:numId w:val="17"/>
              </w:numPr>
              <w:tabs>
                <w:tab w:val="clear" w:pos="360"/>
                <w:tab w:val="num" w:pos="983"/>
              </w:tabs>
              <w:ind w:firstLine="56"/>
              <w:rPr>
                <w:rFonts w:asciiTheme="minorHAnsi" w:hAnsiTheme="minorHAnsi" w:cstheme="minorHAnsi"/>
                <w:sz w:val="22"/>
                <w:szCs w:val="22"/>
              </w:rPr>
            </w:pPr>
            <w:r w:rsidRPr="00DF36DC">
              <w:rPr>
                <w:rFonts w:asciiTheme="minorHAnsi" w:hAnsiTheme="minorHAnsi" w:cstheme="minorHAnsi"/>
                <w:sz w:val="22"/>
                <w:szCs w:val="22"/>
              </w:rPr>
              <w:t xml:space="preserve">Be a candidate, or prospective candidate for election as an MP or local authority councillor </w:t>
            </w:r>
          </w:p>
          <w:p w14:paraId="0B3EBFAA" w14:textId="77777777" w:rsidR="00DF36DC" w:rsidRPr="00DF36DC" w:rsidRDefault="00DF36DC" w:rsidP="00DF36DC">
            <w:pPr>
              <w:pStyle w:val="Default"/>
              <w:numPr>
                <w:ilvl w:val="0"/>
                <w:numId w:val="17"/>
              </w:numPr>
              <w:tabs>
                <w:tab w:val="clear" w:pos="360"/>
                <w:tab w:val="num" w:pos="983"/>
              </w:tabs>
              <w:ind w:firstLine="56"/>
              <w:rPr>
                <w:rFonts w:asciiTheme="minorHAnsi" w:hAnsiTheme="minorHAnsi" w:cstheme="minorHAnsi"/>
                <w:sz w:val="22"/>
                <w:szCs w:val="22"/>
              </w:rPr>
            </w:pPr>
            <w:r w:rsidRPr="00DF36DC">
              <w:rPr>
                <w:rFonts w:asciiTheme="minorHAnsi" w:hAnsiTheme="minorHAnsi" w:cstheme="minorHAnsi"/>
                <w:sz w:val="22"/>
                <w:szCs w:val="22"/>
              </w:rPr>
              <w:t xml:space="preserve">Act as an election agent or sub agent for a candidate for election as an MP, MEP or local </w:t>
            </w:r>
            <w:r w:rsidRPr="00DF36DC">
              <w:rPr>
                <w:rFonts w:asciiTheme="minorHAnsi" w:hAnsiTheme="minorHAnsi" w:cstheme="minorHAnsi"/>
                <w:sz w:val="22"/>
                <w:szCs w:val="22"/>
              </w:rPr>
              <w:tab/>
              <w:t xml:space="preserve">authority councillor </w:t>
            </w:r>
          </w:p>
          <w:p w14:paraId="014B9435" w14:textId="77777777" w:rsidR="00DF36DC" w:rsidRPr="00DF36DC" w:rsidRDefault="00DF36DC" w:rsidP="00DF36DC">
            <w:pPr>
              <w:pStyle w:val="Default"/>
              <w:numPr>
                <w:ilvl w:val="0"/>
                <w:numId w:val="17"/>
              </w:numPr>
              <w:tabs>
                <w:tab w:val="clear" w:pos="360"/>
                <w:tab w:val="num" w:pos="983"/>
              </w:tabs>
              <w:ind w:firstLine="56"/>
              <w:rPr>
                <w:rFonts w:asciiTheme="minorHAnsi" w:hAnsiTheme="minorHAnsi" w:cstheme="minorHAnsi"/>
                <w:sz w:val="22"/>
                <w:szCs w:val="22"/>
              </w:rPr>
            </w:pPr>
            <w:r w:rsidRPr="00DF36DC">
              <w:rPr>
                <w:rFonts w:asciiTheme="minorHAnsi" w:hAnsiTheme="minorHAnsi" w:cstheme="minorHAnsi"/>
                <w:sz w:val="22"/>
                <w:szCs w:val="22"/>
              </w:rPr>
              <w:t xml:space="preserve">Hold office in a political party </w:t>
            </w:r>
          </w:p>
          <w:p w14:paraId="4B81789D" w14:textId="77777777" w:rsidR="00DF36DC" w:rsidRPr="00DF36DC" w:rsidRDefault="00DF36DC" w:rsidP="00DF36DC">
            <w:pPr>
              <w:pStyle w:val="Default"/>
              <w:numPr>
                <w:ilvl w:val="0"/>
                <w:numId w:val="17"/>
              </w:numPr>
              <w:tabs>
                <w:tab w:val="clear" w:pos="360"/>
                <w:tab w:val="num" w:pos="983"/>
              </w:tabs>
              <w:ind w:firstLine="56"/>
              <w:rPr>
                <w:rFonts w:asciiTheme="minorHAnsi" w:hAnsiTheme="minorHAnsi" w:cstheme="minorHAnsi"/>
                <w:sz w:val="22"/>
                <w:szCs w:val="22"/>
              </w:rPr>
            </w:pPr>
            <w:r w:rsidRPr="00DF36DC">
              <w:rPr>
                <w:rFonts w:asciiTheme="minorHAnsi" w:hAnsiTheme="minorHAnsi" w:cstheme="minorHAnsi"/>
                <w:sz w:val="22"/>
                <w:szCs w:val="22"/>
              </w:rPr>
              <w:t xml:space="preserve">Canvass at elections on behalf of a political party </w:t>
            </w:r>
          </w:p>
          <w:p w14:paraId="40FD0431" w14:textId="77777777" w:rsidR="00DF36DC" w:rsidRPr="00DF36DC" w:rsidRDefault="00DF36DC" w:rsidP="00DF36DC">
            <w:pPr>
              <w:pStyle w:val="Default"/>
              <w:numPr>
                <w:ilvl w:val="0"/>
                <w:numId w:val="17"/>
              </w:numPr>
              <w:tabs>
                <w:tab w:val="clear" w:pos="360"/>
                <w:tab w:val="num" w:pos="983"/>
              </w:tabs>
              <w:ind w:firstLine="56"/>
              <w:rPr>
                <w:rFonts w:asciiTheme="minorHAnsi" w:hAnsiTheme="minorHAnsi" w:cstheme="minorHAnsi"/>
                <w:sz w:val="22"/>
                <w:szCs w:val="22"/>
              </w:rPr>
            </w:pPr>
            <w:r w:rsidRPr="00DF36DC">
              <w:rPr>
                <w:rFonts w:asciiTheme="minorHAnsi" w:hAnsiTheme="minorHAnsi" w:cstheme="minorHAnsi"/>
                <w:sz w:val="22"/>
                <w:szCs w:val="22"/>
              </w:rPr>
              <w:t xml:space="preserve">Speak or write in public in a manner that appears to be designed to affect public support for a </w:t>
            </w:r>
            <w:r w:rsidRPr="00DF36DC">
              <w:rPr>
                <w:rFonts w:asciiTheme="minorHAnsi" w:hAnsiTheme="minorHAnsi" w:cstheme="minorHAnsi"/>
                <w:sz w:val="22"/>
                <w:szCs w:val="22"/>
              </w:rPr>
              <w:tab/>
              <w:t xml:space="preserve">political party. </w:t>
            </w:r>
          </w:p>
          <w:p w14:paraId="459692FC" w14:textId="77777777" w:rsidR="00DF36DC" w:rsidRPr="00DF36DC" w:rsidRDefault="00DF36DC" w:rsidP="00DF36DC">
            <w:pPr>
              <w:pStyle w:val="Default"/>
              <w:rPr>
                <w:rFonts w:asciiTheme="minorHAnsi" w:hAnsiTheme="minorHAnsi" w:cstheme="minorHAnsi"/>
                <w:sz w:val="22"/>
                <w:szCs w:val="22"/>
              </w:rPr>
            </w:pPr>
          </w:p>
          <w:p w14:paraId="3C919674" w14:textId="77777777" w:rsidR="00DF36DC" w:rsidRPr="00DF36DC" w:rsidRDefault="00DF36DC" w:rsidP="00DF36DC">
            <w:pPr>
              <w:rPr>
                <w:rFonts w:asciiTheme="minorHAnsi" w:hAnsiTheme="minorHAnsi" w:cstheme="minorHAnsi"/>
                <w:sz w:val="22"/>
                <w:szCs w:val="22"/>
              </w:rPr>
            </w:pPr>
            <w:r w:rsidRPr="00DF36DC">
              <w:rPr>
                <w:rFonts w:asciiTheme="minorHAnsi" w:hAnsiTheme="minorHAnsi" w:cstheme="minorHAnsi"/>
                <w:sz w:val="22"/>
                <w:szCs w:val="22"/>
              </w:rPr>
              <w:t xml:space="preserve">The post holder is required to work unsocial hours from time to time. </w:t>
            </w:r>
          </w:p>
        </w:tc>
      </w:tr>
    </w:tbl>
    <w:p w14:paraId="64789550" w14:textId="77777777" w:rsidR="00DC5BCA" w:rsidRDefault="00DC5BCA" w:rsidP="00DC5BCA">
      <w:pPr>
        <w:ind w:right="-613"/>
        <w:rPr>
          <w:rFonts w:ascii="Arial" w:hAnsi="Arial"/>
          <w:sz w:val="22"/>
        </w:rPr>
      </w:pPr>
    </w:p>
    <w:p w14:paraId="01050AB6" w14:textId="77777777" w:rsidR="00697FBA" w:rsidRDefault="00DC5BCA" w:rsidP="00DC5BCA">
      <w:pPr>
        <w:ind w:right="-613"/>
        <w:rPr>
          <w:rFonts w:ascii="Arial" w:hAnsi="Arial"/>
          <w:i/>
          <w:sz w:val="22"/>
        </w:rPr>
      </w:pPr>
      <w:r>
        <w:rPr>
          <w:rFonts w:ascii="Arial" w:hAnsi="Arial"/>
          <w:sz w:val="22"/>
        </w:rPr>
        <w:t xml:space="preserve">Note: </w:t>
      </w:r>
      <w:r>
        <w:rPr>
          <w:rFonts w:ascii="Arial" w:hAnsi="Arial"/>
          <w:i/>
          <w:sz w:val="22"/>
        </w:rPr>
        <w:t xml:space="preserve">This Job Description covers the main duties and responsibilities of the job. Other activities </w:t>
      </w:r>
    </w:p>
    <w:p w14:paraId="3978AA21" w14:textId="77777777" w:rsidR="00DC5BCA" w:rsidRDefault="00DC5BCA" w:rsidP="00DC5BCA">
      <w:pPr>
        <w:ind w:right="-613"/>
        <w:rPr>
          <w:rFonts w:ascii="Arial" w:hAnsi="Arial"/>
          <w:sz w:val="22"/>
        </w:rPr>
      </w:pPr>
      <w:r>
        <w:rPr>
          <w:rFonts w:ascii="Arial" w:hAnsi="Arial"/>
          <w:i/>
          <w:sz w:val="22"/>
        </w:rPr>
        <w:t>commensurate with this Job Description may from time to time be undertaken by the Job Holder.</w:t>
      </w:r>
    </w:p>
    <w:p w14:paraId="65238ECD" w14:textId="77777777" w:rsidR="00DC5BCA" w:rsidRDefault="00DC5BCA" w:rsidP="00DC5BCA">
      <w:pPr>
        <w:rPr>
          <w:rFonts w:ascii="Arial" w:hAnsi="Arial"/>
          <w:sz w:val="22"/>
        </w:rPr>
      </w:pPr>
    </w:p>
    <w:tbl>
      <w:tblPr>
        <w:tblW w:w="0" w:type="auto"/>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35"/>
        <w:gridCol w:w="5931"/>
      </w:tblGrid>
      <w:tr w:rsidR="00DC5BCA" w14:paraId="71592947" w14:textId="77777777" w:rsidTr="00F7549C">
        <w:tc>
          <w:tcPr>
            <w:tcW w:w="4635" w:type="dxa"/>
          </w:tcPr>
          <w:p w14:paraId="202A3979" w14:textId="77777777" w:rsidR="00DC5BCA" w:rsidRDefault="00DC5BCA" w:rsidP="00F7549C">
            <w:pPr>
              <w:rPr>
                <w:rFonts w:ascii="Arial" w:hAnsi="Arial"/>
                <w:sz w:val="24"/>
              </w:rPr>
            </w:pPr>
          </w:p>
          <w:p w14:paraId="0EEB991F" w14:textId="77777777" w:rsidR="00DC5BCA" w:rsidRDefault="00DC5BCA" w:rsidP="00F7549C">
            <w:pPr>
              <w:rPr>
                <w:rFonts w:ascii="Arial" w:hAnsi="Arial"/>
                <w:sz w:val="24"/>
              </w:rPr>
            </w:pPr>
            <w:r>
              <w:rPr>
                <w:rFonts w:ascii="Arial" w:hAnsi="Arial"/>
                <w:sz w:val="24"/>
              </w:rPr>
              <w:t>Job Holder Name:</w:t>
            </w:r>
          </w:p>
          <w:p w14:paraId="7F5DFCA5" w14:textId="77777777" w:rsidR="00DC5BCA" w:rsidRDefault="00DC5BCA" w:rsidP="00F7549C">
            <w:pPr>
              <w:rPr>
                <w:rFonts w:ascii="Arial" w:hAnsi="Arial"/>
                <w:sz w:val="24"/>
              </w:rPr>
            </w:pPr>
          </w:p>
          <w:p w14:paraId="53B24398" w14:textId="77777777" w:rsidR="00DC5BCA" w:rsidRDefault="00DC5BCA" w:rsidP="00F7549C">
            <w:pPr>
              <w:rPr>
                <w:rFonts w:ascii="Arial" w:hAnsi="Arial"/>
                <w:sz w:val="24"/>
              </w:rPr>
            </w:pPr>
            <w:r>
              <w:rPr>
                <w:rFonts w:ascii="Arial" w:hAnsi="Arial"/>
                <w:sz w:val="24"/>
              </w:rPr>
              <w:t>Job Holder Signature:</w:t>
            </w:r>
          </w:p>
          <w:p w14:paraId="78D80F95" w14:textId="77777777" w:rsidR="00DC5BCA" w:rsidRDefault="00DC5BCA" w:rsidP="00F7549C">
            <w:pPr>
              <w:rPr>
                <w:rFonts w:ascii="Arial" w:hAnsi="Arial"/>
                <w:sz w:val="24"/>
              </w:rPr>
            </w:pPr>
          </w:p>
          <w:p w14:paraId="13DAC084" w14:textId="77777777" w:rsidR="00DC5BCA" w:rsidRDefault="00DC5BCA" w:rsidP="00F7549C">
            <w:pPr>
              <w:rPr>
                <w:rFonts w:ascii="Arial" w:hAnsi="Arial"/>
                <w:sz w:val="24"/>
              </w:rPr>
            </w:pPr>
            <w:r>
              <w:rPr>
                <w:rFonts w:ascii="Arial" w:hAnsi="Arial"/>
                <w:sz w:val="24"/>
              </w:rPr>
              <w:t>Date:</w:t>
            </w:r>
          </w:p>
        </w:tc>
        <w:tc>
          <w:tcPr>
            <w:tcW w:w="5931" w:type="dxa"/>
          </w:tcPr>
          <w:p w14:paraId="4A184552" w14:textId="77777777" w:rsidR="00DC5BCA" w:rsidRDefault="00DC5BCA" w:rsidP="00F7549C">
            <w:pPr>
              <w:rPr>
                <w:rFonts w:ascii="Arial" w:hAnsi="Arial"/>
                <w:sz w:val="24"/>
              </w:rPr>
            </w:pPr>
          </w:p>
          <w:p w14:paraId="20282B90" w14:textId="77777777" w:rsidR="00DC5BCA" w:rsidRDefault="00DC5BCA" w:rsidP="00F7549C">
            <w:pPr>
              <w:rPr>
                <w:rFonts w:ascii="Arial" w:hAnsi="Arial"/>
                <w:sz w:val="24"/>
              </w:rPr>
            </w:pPr>
            <w:r>
              <w:rPr>
                <w:rFonts w:ascii="Arial" w:hAnsi="Arial"/>
                <w:sz w:val="24"/>
              </w:rPr>
              <w:t>Line Manager Name:</w:t>
            </w:r>
          </w:p>
          <w:p w14:paraId="401C05CF" w14:textId="77777777" w:rsidR="00DC5BCA" w:rsidRDefault="00DC5BCA" w:rsidP="00F7549C">
            <w:pPr>
              <w:rPr>
                <w:rFonts w:ascii="Arial" w:hAnsi="Arial"/>
                <w:sz w:val="24"/>
              </w:rPr>
            </w:pPr>
          </w:p>
          <w:p w14:paraId="0E17AF84" w14:textId="77777777" w:rsidR="00DC5BCA" w:rsidRDefault="00DC5BCA" w:rsidP="00F7549C">
            <w:pPr>
              <w:rPr>
                <w:rFonts w:ascii="Arial" w:hAnsi="Arial"/>
                <w:sz w:val="24"/>
              </w:rPr>
            </w:pPr>
            <w:r>
              <w:rPr>
                <w:rFonts w:ascii="Arial" w:hAnsi="Arial"/>
                <w:sz w:val="24"/>
              </w:rPr>
              <w:t>Line Manager Signature:</w:t>
            </w:r>
          </w:p>
          <w:p w14:paraId="3DB52236" w14:textId="77777777" w:rsidR="00DC5BCA" w:rsidRDefault="00DC5BCA" w:rsidP="00F7549C">
            <w:pPr>
              <w:rPr>
                <w:rFonts w:ascii="Arial" w:hAnsi="Arial"/>
                <w:sz w:val="24"/>
              </w:rPr>
            </w:pPr>
          </w:p>
          <w:p w14:paraId="68EE417D" w14:textId="77777777" w:rsidR="00DC5BCA" w:rsidRDefault="00DC5BCA" w:rsidP="00F7549C">
            <w:pPr>
              <w:rPr>
                <w:rFonts w:ascii="Arial" w:hAnsi="Arial"/>
                <w:sz w:val="24"/>
              </w:rPr>
            </w:pPr>
            <w:r>
              <w:rPr>
                <w:rFonts w:ascii="Arial" w:hAnsi="Arial"/>
                <w:sz w:val="24"/>
              </w:rPr>
              <w:t>Date:</w:t>
            </w:r>
          </w:p>
          <w:p w14:paraId="17534A61" w14:textId="77777777" w:rsidR="00DC5BCA" w:rsidRDefault="00DC5BCA" w:rsidP="00F7549C">
            <w:pPr>
              <w:rPr>
                <w:rFonts w:ascii="Arial" w:hAnsi="Arial"/>
                <w:sz w:val="24"/>
              </w:rPr>
            </w:pPr>
          </w:p>
        </w:tc>
      </w:tr>
    </w:tbl>
    <w:p w14:paraId="049171EC" w14:textId="77777777" w:rsidR="001B6D97" w:rsidRPr="00DF36DC" w:rsidRDefault="001B6D97" w:rsidP="001154CC">
      <w:pPr>
        <w:rPr>
          <w:rFonts w:asciiTheme="minorHAnsi" w:hAnsiTheme="minorHAnsi" w:cstheme="minorHAnsi"/>
          <w:sz w:val="22"/>
          <w:szCs w:val="22"/>
        </w:rPr>
      </w:pPr>
    </w:p>
    <w:sectPr w:rsidR="001B6D97" w:rsidRPr="00DF36DC" w:rsidSect="00155E81">
      <w:headerReference w:type="even" r:id="rId12"/>
      <w:headerReference w:type="default" r:id="rId13"/>
      <w:headerReference w:type="first" r:id="rId14"/>
      <w:footerReference w:type="first" r:id="rId15"/>
      <w:pgSz w:w="11906" w:h="16838"/>
      <w:pgMar w:top="2087" w:right="424" w:bottom="1185" w:left="1191" w:header="709"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77C79" w14:textId="77777777" w:rsidR="00147E64" w:rsidRDefault="00147E64" w:rsidP="00B416CE">
      <w:pPr>
        <w:pStyle w:val="Footer"/>
      </w:pPr>
      <w:r>
        <w:separator/>
      </w:r>
    </w:p>
  </w:endnote>
  <w:endnote w:type="continuationSeparator" w:id="0">
    <w:p w14:paraId="5B9FC211" w14:textId="77777777" w:rsidR="00147E64" w:rsidRDefault="00147E64" w:rsidP="00B416CE">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roma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F26E" w14:textId="27A6D1D1" w:rsidR="00920029" w:rsidRPr="005879E3" w:rsidRDefault="00147E64" w:rsidP="00C20E7E">
    <w:pPr>
      <w:pStyle w:val="Footer"/>
      <w:tabs>
        <w:tab w:val="clear" w:pos="4153"/>
        <w:tab w:val="clear" w:pos="8306"/>
        <w:tab w:val="center" w:pos="4828"/>
        <w:tab w:val="right" w:pos="9524"/>
      </w:tabs>
      <w:spacing w:before="120"/>
      <w:rPr>
        <w:sz w:val="18"/>
      </w:rPr>
    </w:pPr>
    <w:sdt>
      <w:sdtPr>
        <w:rPr>
          <w:sz w:val="18"/>
        </w:rPr>
        <w:alias w:val="Author"/>
        <w:tag w:val=""/>
        <w:id w:val="-1288039603"/>
        <w:dataBinding w:prefixMappings="xmlns:ns0='http://purl.org/dc/elements/1.1/' xmlns:ns1='http://schemas.openxmlformats.org/package/2006/metadata/core-properties' " w:xpath="/ns1:coreProperties[1]/ns0:creator[1]" w:storeItemID="{6C3C8BC8-F283-45AE-878A-BAB7291924A1}"/>
        <w:text/>
      </w:sdtPr>
      <w:sdtEndPr/>
      <w:sdtContent>
        <w:r w:rsidR="00EC59F6">
          <w:rPr>
            <w:sz w:val="18"/>
          </w:rPr>
          <w:t>Coleman, John</w:t>
        </w:r>
      </w:sdtContent>
    </w:sdt>
    <w:r w:rsidR="00920029" w:rsidRPr="005879E3">
      <w:rPr>
        <w:sz w:val="18"/>
      </w:rPr>
      <w:tab/>
      <w:t xml:space="preserve">Page </w:t>
    </w:r>
    <w:r w:rsidR="00920029" w:rsidRPr="005879E3">
      <w:rPr>
        <w:sz w:val="18"/>
      </w:rPr>
      <w:fldChar w:fldCharType="begin"/>
    </w:r>
    <w:r w:rsidR="00920029" w:rsidRPr="005879E3">
      <w:rPr>
        <w:sz w:val="18"/>
      </w:rPr>
      <w:instrText xml:space="preserve"> PAGE </w:instrText>
    </w:r>
    <w:r w:rsidR="00920029" w:rsidRPr="005879E3">
      <w:rPr>
        <w:sz w:val="18"/>
      </w:rPr>
      <w:fldChar w:fldCharType="separate"/>
    </w:r>
    <w:r w:rsidR="00697FBA">
      <w:rPr>
        <w:noProof/>
        <w:sz w:val="18"/>
      </w:rPr>
      <w:t>1</w:t>
    </w:r>
    <w:r w:rsidR="00920029" w:rsidRPr="005879E3">
      <w:rPr>
        <w:sz w:val="18"/>
      </w:rPr>
      <w:fldChar w:fldCharType="end"/>
    </w:r>
    <w:r w:rsidR="00920029" w:rsidRPr="005879E3">
      <w:rPr>
        <w:sz w:val="18"/>
      </w:rPr>
      <w:tab/>
    </w:r>
    <w:r w:rsidR="00920029" w:rsidRPr="005879E3">
      <w:rPr>
        <w:sz w:val="18"/>
      </w:rPr>
      <w:fldChar w:fldCharType="begin"/>
    </w:r>
    <w:r w:rsidR="00920029" w:rsidRPr="005879E3">
      <w:rPr>
        <w:sz w:val="18"/>
      </w:rPr>
      <w:instrText xml:space="preserve"> DATE </w:instrText>
    </w:r>
    <w:r w:rsidR="00920029" w:rsidRPr="005879E3">
      <w:rPr>
        <w:sz w:val="18"/>
      </w:rPr>
      <w:fldChar w:fldCharType="separate"/>
    </w:r>
    <w:r w:rsidR="00271095">
      <w:rPr>
        <w:noProof/>
        <w:sz w:val="18"/>
      </w:rPr>
      <w:t>03/07/26</w:t>
    </w:r>
    <w:r w:rsidR="00920029" w:rsidRPr="005879E3">
      <w:rPr>
        <w:sz w:val="18"/>
      </w:rPr>
      <w:fldChar w:fldCharType="end"/>
    </w:r>
  </w:p>
  <w:p w14:paraId="409D6544" w14:textId="77777777" w:rsidR="00920029" w:rsidRPr="00410AAF" w:rsidRDefault="00920029" w:rsidP="00410AAF">
    <w:pPr>
      <w:pStyle w:val="Footer"/>
      <w:tabs>
        <w:tab w:val="clear" w:pos="4153"/>
        <w:tab w:val="clear" w:pos="8306"/>
        <w:tab w:val="center" w:pos="5112"/>
        <w:tab w:val="right" w:pos="9524"/>
      </w:tabs>
      <w:jc w:val="right"/>
      <w:rPr>
        <w:sz w:val="16"/>
      </w:rPr>
    </w:pPr>
    <w:r>
      <w:rPr>
        <w:sz w:val="16"/>
      </w:rPr>
      <w:t>Version</w:t>
    </w:r>
    <w:r w:rsidRPr="00BA1200">
      <w:rPr>
        <w:sz w:val="16"/>
      </w:rPr>
      <w:t xml:space="preserve"> number </w:t>
    </w:r>
    <w:r w:rsidRPr="00BA1200">
      <w:rPr>
        <w:sz w:val="16"/>
      </w:rPr>
      <w:fldChar w:fldCharType="begin"/>
    </w:r>
    <w:r w:rsidRPr="00BA1200">
      <w:rPr>
        <w:sz w:val="16"/>
      </w:rPr>
      <w:instrText xml:space="preserve"> REVNUM  \* MERGEFORMAT </w:instrText>
    </w:r>
    <w:r w:rsidRPr="00BA1200">
      <w:rPr>
        <w:sz w:val="16"/>
      </w:rPr>
      <w:fldChar w:fldCharType="separate"/>
    </w:r>
    <w:r w:rsidR="00E657E7">
      <w:rPr>
        <w:noProof/>
        <w:sz w:val="16"/>
      </w:rPr>
      <w:t>1</w:t>
    </w:r>
    <w:r w:rsidRPr="00BA1200">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0EF9D" w14:textId="77777777" w:rsidR="00147E64" w:rsidRDefault="00147E64" w:rsidP="00B416CE">
      <w:pPr>
        <w:pStyle w:val="Footer"/>
      </w:pPr>
      <w:r>
        <w:separator/>
      </w:r>
    </w:p>
  </w:footnote>
  <w:footnote w:type="continuationSeparator" w:id="0">
    <w:p w14:paraId="4D151477" w14:textId="77777777" w:rsidR="00147E64" w:rsidRDefault="00147E64" w:rsidP="00B416CE">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3DF1" w14:textId="3AE1871A" w:rsidR="00271095" w:rsidRDefault="00271095">
    <w:pPr>
      <w:pStyle w:val="Header"/>
    </w:pPr>
    <w:r>
      <w:rPr>
        <w:noProof/>
      </w:rPr>
      <mc:AlternateContent>
        <mc:Choice Requires="wps">
          <w:drawing>
            <wp:anchor distT="0" distB="0" distL="0" distR="0" simplePos="0" relativeHeight="251658241" behindDoc="0" locked="0" layoutInCell="1" allowOverlap="1" wp14:anchorId="7908C676" wp14:editId="70080876">
              <wp:simplePos x="635" y="635"/>
              <wp:positionH relativeFrom="page">
                <wp:align>center</wp:align>
              </wp:positionH>
              <wp:positionV relativeFrom="page">
                <wp:align>top</wp:align>
              </wp:positionV>
              <wp:extent cx="518795" cy="345440"/>
              <wp:effectExtent l="0" t="0" r="14605" b="16510"/>
              <wp:wrapNone/>
              <wp:docPr id="10852483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0F5C1C8F" w14:textId="5BC0555E" w:rsidR="00271095" w:rsidRPr="00271095" w:rsidRDefault="00271095" w:rsidP="00271095">
                          <w:pPr>
                            <w:rPr>
                              <w:rFonts w:ascii="Aptos" w:eastAsia="Aptos" w:hAnsi="Aptos" w:cs="Aptos"/>
                              <w:noProof/>
                              <w:color w:val="0000FF"/>
                            </w:rPr>
                          </w:pPr>
                          <w:r w:rsidRPr="00271095">
                            <w:rPr>
                              <w:rFonts w:ascii="Aptos" w:eastAsia="Aptos" w:hAnsi="Aptos" w:cs="Aptos"/>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08C676" id="_x0000_t202" coordsize="21600,21600" o:spt="202" path="m,l,21600r21600,l21600,xe">
              <v:stroke joinstyle="miter"/>
              <v:path gradientshapeok="t" o:connecttype="rect"/>
            </v:shapetype>
            <v:shape id="Text Box 2" o:spid="_x0000_s1026" type="#_x0000_t202" alt="OFFICIAL" style="position:absolute;margin-left:0;margin-top:0;width:40.85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fill o:detectmouseclick="t"/>
              <v:textbox style="mso-fit-shape-to-text:t" inset="0,15pt,0,0">
                <w:txbxContent>
                  <w:p w14:paraId="0F5C1C8F" w14:textId="5BC0555E" w:rsidR="00271095" w:rsidRPr="00271095" w:rsidRDefault="00271095" w:rsidP="00271095">
                    <w:pPr>
                      <w:rPr>
                        <w:rFonts w:ascii="Aptos" w:eastAsia="Aptos" w:hAnsi="Aptos" w:cs="Aptos"/>
                        <w:noProof/>
                        <w:color w:val="0000FF"/>
                      </w:rPr>
                    </w:pPr>
                    <w:r w:rsidRPr="00271095">
                      <w:rPr>
                        <w:rFonts w:ascii="Aptos" w:eastAsia="Aptos" w:hAnsi="Aptos" w:cs="Aptos"/>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429F" w14:textId="6011D786" w:rsidR="00271095" w:rsidRDefault="00271095">
    <w:pPr>
      <w:pStyle w:val="Header"/>
    </w:pPr>
    <w:r>
      <w:rPr>
        <w:noProof/>
      </w:rPr>
      <mc:AlternateContent>
        <mc:Choice Requires="wps">
          <w:drawing>
            <wp:anchor distT="0" distB="0" distL="0" distR="0" simplePos="0" relativeHeight="251658242" behindDoc="0" locked="0" layoutInCell="1" allowOverlap="1" wp14:anchorId="27862565" wp14:editId="7E3BC7AB">
              <wp:simplePos x="635" y="635"/>
              <wp:positionH relativeFrom="page">
                <wp:align>center</wp:align>
              </wp:positionH>
              <wp:positionV relativeFrom="page">
                <wp:align>top</wp:align>
              </wp:positionV>
              <wp:extent cx="518795" cy="345440"/>
              <wp:effectExtent l="0" t="0" r="14605" b="16510"/>
              <wp:wrapNone/>
              <wp:docPr id="15890664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32BEDEA1" w14:textId="5F6F8C8B" w:rsidR="00271095" w:rsidRPr="00271095" w:rsidRDefault="00271095" w:rsidP="00271095">
                          <w:pPr>
                            <w:rPr>
                              <w:rFonts w:ascii="Aptos" w:eastAsia="Aptos" w:hAnsi="Aptos" w:cs="Aptos"/>
                              <w:noProof/>
                              <w:color w:val="0000FF"/>
                            </w:rPr>
                          </w:pPr>
                          <w:r w:rsidRPr="00271095">
                            <w:rPr>
                              <w:rFonts w:ascii="Aptos" w:eastAsia="Aptos" w:hAnsi="Aptos" w:cs="Aptos"/>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862565" id="_x0000_t202" coordsize="21600,21600" o:spt="202" path="m,l,21600r21600,l21600,xe">
              <v:stroke joinstyle="miter"/>
              <v:path gradientshapeok="t" o:connecttype="rect"/>
            </v:shapetype>
            <v:shape id="Text Box 3" o:spid="_x0000_s1027" type="#_x0000_t202" alt="OFFICIAL" style="position:absolute;margin-left:0;margin-top:0;width:40.85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5DDQIAABwEAAAOAAAAZHJzL2Uyb0RvYy54bWysU01v2zAMvQ/YfxB0X+x0ydYacYqsRYYB&#10;QVsgHXpWZCk2YImCxMTOfv0oJU7abqdhF5kiaX689zS77U3L9sqHBmzJx6OcM2UlVI3dlvzn8/LT&#10;NWcBha1EC1aV/KACv51//DDrXKGuoIa2Up5RERuKzpW8RnRFlgVZKyPCCJyyFNTgjUC6+m1WedFR&#10;ddNmV3n+JevAV86DVCGQ9/4Y5PNUX2sl8VHroJC1JafZMJ0+nZt4ZvOZKLZeuLqRpzHEP0xhRGOp&#10;6bnUvUDBdr75o5RppIcAGkcSTAZaN1KlHWibcf5um3UtnEq7EDjBnWEK/6+sfNiv3ZNn2H+DngiM&#10;gHQuFIGccZ9eexO/NCmjOEF4OMOmemSSnNPx9debKWeSQp8n08kkwZpdfnY+4HcFhkWj5J5YSWCJ&#10;/SogNaTUISX2srBs2jYx09o3DkqMnuwyYbSw3/SsqV5Nv4HqQEt5OPIdnFw21HolAj4JTwTTHiRa&#10;fKRDt9CVHE4WZzX4X3/zx3zCnaKcdSSYkltSNGftD0t8RG0lY3yTT3O6+cG9GQy7M3dAMhzTi3Ay&#10;mTEP28HUHswLyXkRG1FIWEntSo6DeYdH5dJzkGqxSEkkIydwZddOxtIRrojlc/8ivDsBjsTUAwxq&#10;EsU73I+58c/gFjsk9BMpEdojkCfESYKJq9NziRp/fU9Zl0c9/w0AAP//AwBQSwMEFAAGAAgAAAAh&#10;ADt8oPHaAAAAAwEAAA8AAABkcnMvZG93bnJldi54bWxMj81OwzAQhO9IvIO1SNyoY9RAFeJUFVIP&#10;vZXyc97GSxKI11HstqFPz8IFLiuNZjTzbbmcfK+ONMYusAUzy0AR18F13Fh4eV7fLEDFhOywD0wW&#10;vijCsrq8KLFw4cRPdNylRkkJxwIttCkNhdaxbsljnIWBWLz3MHpMIsdGuxFPUu57fZtld9pjx7LQ&#10;4kCPLdWfu4O30OWrkAy9btYfb94Ec95u8vPW2uurafUAKtGU/sLwgy/oUAnTPhzYRdVbkEfS7xVv&#10;Ye5B7S3k8znoqtT/2atvAAAA//8DAFBLAQItABQABgAIAAAAIQC2gziS/gAAAOEBAAATAAAAAAAA&#10;AAAAAAAAAAAAAABbQ29udGVudF9UeXBlc10ueG1sUEsBAi0AFAAGAAgAAAAhADj9If/WAAAAlAEA&#10;AAsAAAAAAAAAAAAAAAAALwEAAF9yZWxzLy5yZWxzUEsBAi0AFAAGAAgAAAAhAGKPnkMNAgAAHAQA&#10;AA4AAAAAAAAAAAAAAAAALgIAAGRycy9lMm9Eb2MueG1sUEsBAi0AFAAGAAgAAAAhADt8oPHaAAAA&#10;AwEAAA8AAAAAAAAAAAAAAAAAZwQAAGRycy9kb3ducmV2LnhtbFBLBQYAAAAABAAEAPMAAABuBQAA&#10;AAA=&#10;" filled="f" stroked="f">
              <v:fill o:detectmouseclick="t"/>
              <v:textbox style="mso-fit-shape-to-text:t" inset="0,15pt,0,0">
                <w:txbxContent>
                  <w:p w14:paraId="32BEDEA1" w14:textId="5F6F8C8B" w:rsidR="00271095" w:rsidRPr="00271095" w:rsidRDefault="00271095" w:rsidP="00271095">
                    <w:pPr>
                      <w:rPr>
                        <w:rFonts w:ascii="Aptos" w:eastAsia="Aptos" w:hAnsi="Aptos" w:cs="Aptos"/>
                        <w:noProof/>
                        <w:color w:val="0000FF"/>
                      </w:rPr>
                    </w:pPr>
                    <w:r w:rsidRPr="00271095">
                      <w:rPr>
                        <w:rFonts w:ascii="Aptos" w:eastAsia="Aptos" w:hAnsi="Aptos" w:cs="Aptos"/>
                        <w:noProof/>
                        <w:color w:val="0000F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D9A2" w14:textId="39D8F886" w:rsidR="00CC2660" w:rsidRPr="00CC2660" w:rsidRDefault="00271095" w:rsidP="00155E81">
    <w:pPr>
      <w:pStyle w:val="Header"/>
      <w:pBdr>
        <w:top w:val="single" w:sz="4" w:space="1" w:color="auto"/>
        <w:left w:val="single" w:sz="4" w:space="11" w:color="auto"/>
        <w:bottom w:val="single" w:sz="4" w:space="1" w:color="auto"/>
        <w:right w:val="single" w:sz="4" w:space="4" w:color="auto"/>
      </w:pBdr>
    </w:pPr>
    <w:r>
      <w:rPr>
        <w:noProof/>
      </w:rPr>
      <mc:AlternateContent>
        <mc:Choice Requires="wps">
          <w:drawing>
            <wp:anchor distT="0" distB="0" distL="0" distR="0" simplePos="0" relativeHeight="251658240" behindDoc="0" locked="0" layoutInCell="1" allowOverlap="1" wp14:anchorId="53C30984" wp14:editId="22253573">
              <wp:simplePos x="635" y="635"/>
              <wp:positionH relativeFrom="page">
                <wp:align>center</wp:align>
              </wp:positionH>
              <wp:positionV relativeFrom="page">
                <wp:align>top</wp:align>
              </wp:positionV>
              <wp:extent cx="518795" cy="345440"/>
              <wp:effectExtent l="0" t="0" r="14605" b="16510"/>
              <wp:wrapNone/>
              <wp:docPr id="377277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759FCC61" w14:textId="0E70AAEA" w:rsidR="00271095" w:rsidRPr="00271095" w:rsidRDefault="00271095" w:rsidP="00271095">
                          <w:pPr>
                            <w:rPr>
                              <w:rFonts w:ascii="Aptos" w:eastAsia="Aptos" w:hAnsi="Aptos" w:cs="Aptos"/>
                              <w:noProof/>
                              <w:color w:val="0000FF"/>
                            </w:rPr>
                          </w:pPr>
                          <w:r w:rsidRPr="00271095">
                            <w:rPr>
                              <w:rFonts w:ascii="Aptos" w:eastAsia="Aptos" w:hAnsi="Aptos" w:cs="Aptos"/>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30984" id="_x0000_t202" coordsize="21600,21600" o:spt="202" path="m,l,21600r21600,l21600,xe">
              <v:stroke joinstyle="miter"/>
              <v:path gradientshapeok="t" o:connecttype="rect"/>
            </v:shapetype>
            <v:shape id="Text Box 1" o:spid="_x0000_s1028" type="#_x0000_t202" alt="OFFICIAL" style="position:absolute;margin-left:0;margin-top:0;width:40.8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kFDwIAABwEAAAOAAAAZHJzL2Uyb0RvYy54bWysU02P2jAQvVfqf7B8LwkU2t2IsKK7oqqE&#10;dldiqz0bxyaRHI9lDyT013dsCLTbnqpenPHMZD7ee57f9a1hB+VDA7bk41HOmbISqsbuSv79ZfXh&#10;hrOAwlbCgFUlP6rA7xbv3807V6gJ1GAq5RkVsaHoXMlrRFdkWZC1akUYgVOWghp8K5CufpdVXnRU&#10;vTXZJM8/ZR34ynmQKgTyPpyCfJHqa60kPmkdFDJTcpoN0+nTuY1ntpiLYueFqxt5HkP8wxStaCw1&#10;vZR6ECjY3jd/lGob6SGAxpGENgOtG6nSDrTNOH+zzaYWTqVdCJzgLjCF/1dWPh427tkz7L9ATwRG&#10;QDoXikDOuE+vfRu/NCmjOEF4vMCmemSSnLPxzefbGWeSQh+ns+k0wZpdf3Y+4FcFLYtGyT2xksAS&#10;h3VAakipQ0rsZWHVGJOYMfY3ByVGT3adMFrYb3vWVCWfDNNvoTrSUh5OfAcnVw21XouAz8ITwbQH&#10;iRaf6NAGupLD2eKsBv/jb/6YT7hTlLOOBFNyS4rmzHyzxEfUVjLGt/ksp5sf3NvBsPv2HkiGY3oR&#10;TiYz5qEZTO2hfSU5L2MjCgkrqV3JcTDv8aRceg5SLZcpiWTkBK7txslYOsIVsXzpX4V3Z8CRmHqE&#10;QU2ieIP7KTf+Gdxyj4R+IiVCewLyjDhJMHF1fi5R47/eU9b1US9+Ag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1U5JBQ8CAAAc&#10;BAAADgAAAAAAAAAAAAAAAAAuAgAAZHJzL2Uyb0RvYy54bWxQSwECLQAUAAYACAAAACEAO3yg8doA&#10;AAADAQAADwAAAAAAAAAAAAAAAABpBAAAZHJzL2Rvd25yZXYueG1sUEsFBgAAAAAEAAQA8wAAAHAF&#10;AAAAAA==&#10;" filled="f" stroked="f">
              <v:fill o:detectmouseclick="t"/>
              <v:textbox style="mso-fit-shape-to-text:t" inset="0,15pt,0,0">
                <w:txbxContent>
                  <w:p w14:paraId="759FCC61" w14:textId="0E70AAEA" w:rsidR="00271095" w:rsidRPr="00271095" w:rsidRDefault="00271095" w:rsidP="00271095">
                    <w:pPr>
                      <w:rPr>
                        <w:rFonts w:ascii="Aptos" w:eastAsia="Aptos" w:hAnsi="Aptos" w:cs="Aptos"/>
                        <w:noProof/>
                        <w:color w:val="0000FF"/>
                      </w:rPr>
                    </w:pPr>
                    <w:r w:rsidRPr="00271095">
                      <w:rPr>
                        <w:rFonts w:ascii="Aptos" w:eastAsia="Aptos" w:hAnsi="Aptos" w:cs="Aptos"/>
                        <w:noProof/>
                        <w:color w:val="0000FF"/>
                      </w:rPr>
                      <w:t>OFFICIAL</w:t>
                    </w:r>
                  </w:p>
                </w:txbxContent>
              </v:textbox>
              <w10:wrap anchorx="page" anchory="page"/>
            </v:shape>
          </w:pict>
        </mc:Fallback>
      </mc:AlternateContent>
    </w:r>
    <w:r w:rsidR="00CC2660">
      <w:rPr>
        <w:noProof/>
      </w:rPr>
      <w:drawing>
        <wp:inline distT="0" distB="0" distL="0" distR="0" wp14:anchorId="45CBBB9F" wp14:editId="326A0440">
          <wp:extent cx="2404800" cy="759600"/>
          <wp:effectExtent l="0" t="0" r="0" b="0"/>
          <wp:docPr id="7" name="Picture 7"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1">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inline>
      </w:drawing>
    </w:r>
    <w:r w:rsidR="00EC59F6" w:rsidRPr="00EC59F6">
      <w:rPr>
        <w:rFonts w:asciiTheme="minorHAnsi" w:hAnsiTheme="minorHAnsi" w:cstheme="minorHAnsi"/>
        <w:b/>
        <w:sz w:val="52"/>
        <w:szCs w:val="5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CAC49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04D9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67EFCA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5628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95A0CB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03B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B60FB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6F0B6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1F4F8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97AA3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2C080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4A67E5"/>
    <w:multiLevelType w:val="hybridMultilevel"/>
    <w:tmpl w:val="371EEB4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BA7B77"/>
    <w:multiLevelType w:val="hybridMultilevel"/>
    <w:tmpl w:val="B212D33A"/>
    <w:lvl w:ilvl="0" w:tplc="EE48C5F8">
      <w:start w:val="1"/>
      <w:numFmt w:val="bullet"/>
      <w:pStyle w:val="BulletH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01C23"/>
    <w:multiLevelType w:val="hybridMultilevel"/>
    <w:tmpl w:val="57E4487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04198F"/>
    <w:multiLevelType w:val="hybridMultilevel"/>
    <w:tmpl w:val="8FB2077C"/>
    <w:lvl w:ilvl="0" w:tplc="1AD49764">
      <w:start w:val="1"/>
      <w:numFmt w:val="bullet"/>
      <w:pStyle w:val="List2"/>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5" w15:restartNumberingAfterBreak="0">
    <w:nsid w:val="2D3E66AD"/>
    <w:multiLevelType w:val="hybridMultilevel"/>
    <w:tmpl w:val="22265CF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C11606"/>
    <w:multiLevelType w:val="hybridMultilevel"/>
    <w:tmpl w:val="86CE047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7C6A05"/>
    <w:multiLevelType w:val="hybridMultilevel"/>
    <w:tmpl w:val="1C10DAFA"/>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9114937">
    <w:abstractNumId w:val="8"/>
  </w:num>
  <w:num w:numId="2" w16cid:durableId="1435393413">
    <w:abstractNumId w:val="7"/>
  </w:num>
  <w:num w:numId="3" w16cid:durableId="489099236">
    <w:abstractNumId w:val="6"/>
  </w:num>
  <w:num w:numId="4" w16cid:durableId="525023671">
    <w:abstractNumId w:val="5"/>
  </w:num>
  <w:num w:numId="5" w16cid:durableId="801531991">
    <w:abstractNumId w:val="4"/>
  </w:num>
  <w:num w:numId="6" w16cid:durableId="446660306">
    <w:abstractNumId w:val="3"/>
  </w:num>
  <w:num w:numId="7" w16cid:durableId="280765727">
    <w:abstractNumId w:val="2"/>
  </w:num>
  <w:num w:numId="8" w16cid:durableId="2145349873">
    <w:abstractNumId w:val="0"/>
  </w:num>
  <w:num w:numId="9" w16cid:durableId="1847088864">
    <w:abstractNumId w:val="10"/>
  </w:num>
  <w:num w:numId="10" w16cid:durableId="1556358471">
    <w:abstractNumId w:val="9"/>
  </w:num>
  <w:num w:numId="11" w16cid:durableId="389500748">
    <w:abstractNumId w:val="1"/>
  </w:num>
  <w:num w:numId="12" w16cid:durableId="2072189303">
    <w:abstractNumId w:val="12"/>
  </w:num>
  <w:num w:numId="13" w16cid:durableId="976568734">
    <w:abstractNumId w:val="14"/>
  </w:num>
  <w:num w:numId="14" w16cid:durableId="1180121441">
    <w:abstractNumId w:val="13"/>
  </w:num>
  <w:num w:numId="15" w16cid:durableId="658845183">
    <w:abstractNumId w:val="11"/>
  </w:num>
  <w:num w:numId="16" w16cid:durableId="741371012">
    <w:abstractNumId w:val="15"/>
  </w:num>
  <w:num w:numId="17" w16cid:durableId="1943223242">
    <w:abstractNumId w:val="16"/>
  </w:num>
  <w:num w:numId="18" w16cid:durableId="21255420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9F6"/>
    <w:rsid w:val="000103DE"/>
    <w:rsid w:val="00015ED5"/>
    <w:rsid w:val="000236F7"/>
    <w:rsid w:val="000314E6"/>
    <w:rsid w:val="00043F2B"/>
    <w:rsid w:val="00045A1C"/>
    <w:rsid w:val="00060C09"/>
    <w:rsid w:val="0006316C"/>
    <w:rsid w:val="0006355A"/>
    <w:rsid w:val="00076FCB"/>
    <w:rsid w:val="000A0B31"/>
    <w:rsid w:val="000A4498"/>
    <w:rsid w:val="000B2506"/>
    <w:rsid w:val="000B2B48"/>
    <w:rsid w:val="000B7F63"/>
    <w:rsid w:val="000C5FE3"/>
    <w:rsid w:val="000D1A11"/>
    <w:rsid w:val="000D71D8"/>
    <w:rsid w:val="000F3903"/>
    <w:rsid w:val="001109BB"/>
    <w:rsid w:val="001113A3"/>
    <w:rsid w:val="001154CC"/>
    <w:rsid w:val="0013242F"/>
    <w:rsid w:val="0014148F"/>
    <w:rsid w:val="00147E64"/>
    <w:rsid w:val="00155E81"/>
    <w:rsid w:val="001679DD"/>
    <w:rsid w:val="00180E1E"/>
    <w:rsid w:val="001A4625"/>
    <w:rsid w:val="001B6D97"/>
    <w:rsid w:val="001C55CD"/>
    <w:rsid w:val="001D15A9"/>
    <w:rsid w:val="001D2CD3"/>
    <w:rsid w:val="001D3FCC"/>
    <w:rsid w:val="001E49F9"/>
    <w:rsid w:val="001E7A22"/>
    <w:rsid w:val="001F5124"/>
    <w:rsid w:val="00210CE1"/>
    <w:rsid w:val="002130E8"/>
    <w:rsid w:val="0022356A"/>
    <w:rsid w:val="00233FCA"/>
    <w:rsid w:val="002369FD"/>
    <w:rsid w:val="00237846"/>
    <w:rsid w:val="00237BD2"/>
    <w:rsid w:val="002401C0"/>
    <w:rsid w:val="00242565"/>
    <w:rsid w:val="002605B6"/>
    <w:rsid w:val="00271095"/>
    <w:rsid w:val="00272EE7"/>
    <w:rsid w:val="00283FB7"/>
    <w:rsid w:val="002868AB"/>
    <w:rsid w:val="002A0804"/>
    <w:rsid w:val="002C2232"/>
    <w:rsid w:val="002D3E4A"/>
    <w:rsid w:val="002D66EE"/>
    <w:rsid w:val="002E113F"/>
    <w:rsid w:val="002F13DA"/>
    <w:rsid w:val="0031360A"/>
    <w:rsid w:val="00317775"/>
    <w:rsid w:val="00317AEB"/>
    <w:rsid w:val="00350804"/>
    <w:rsid w:val="003576D3"/>
    <w:rsid w:val="0036705D"/>
    <w:rsid w:val="003671C9"/>
    <w:rsid w:val="003840B2"/>
    <w:rsid w:val="003A0E4D"/>
    <w:rsid w:val="003A2E02"/>
    <w:rsid w:val="003A5BCA"/>
    <w:rsid w:val="003C0D36"/>
    <w:rsid w:val="003C6A08"/>
    <w:rsid w:val="00410067"/>
    <w:rsid w:val="00410AAF"/>
    <w:rsid w:val="00413C0A"/>
    <w:rsid w:val="0042460C"/>
    <w:rsid w:val="00430F63"/>
    <w:rsid w:val="00441ED3"/>
    <w:rsid w:val="0044319A"/>
    <w:rsid w:val="00456173"/>
    <w:rsid w:val="004810A5"/>
    <w:rsid w:val="004923AC"/>
    <w:rsid w:val="004A1FD6"/>
    <w:rsid w:val="004E667E"/>
    <w:rsid w:val="004E6C15"/>
    <w:rsid w:val="004F390E"/>
    <w:rsid w:val="00501798"/>
    <w:rsid w:val="00507BF7"/>
    <w:rsid w:val="00510C33"/>
    <w:rsid w:val="0051388F"/>
    <w:rsid w:val="00514B34"/>
    <w:rsid w:val="00520B47"/>
    <w:rsid w:val="005326E1"/>
    <w:rsid w:val="005452DA"/>
    <w:rsid w:val="005543DB"/>
    <w:rsid w:val="00566D4E"/>
    <w:rsid w:val="005879E3"/>
    <w:rsid w:val="005A7AF5"/>
    <w:rsid w:val="005C405E"/>
    <w:rsid w:val="005E310F"/>
    <w:rsid w:val="005F3575"/>
    <w:rsid w:val="00603DBB"/>
    <w:rsid w:val="00630767"/>
    <w:rsid w:val="00646B73"/>
    <w:rsid w:val="0065539C"/>
    <w:rsid w:val="00663188"/>
    <w:rsid w:val="00673AA6"/>
    <w:rsid w:val="00680945"/>
    <w:rsid w:val="00687CF5"/>
    <w:rsid w:val="00692F9D"/>
    <w:rsid w:val="006930DC"/>
    <w:rsid w:val="00697FBA"/>
    <w:rsid w:val="006B2090"/>
    <w:rsid w:val="006B3A7E"/>
    <w:rsid w:val="006C1B85"/>
    <w:rsid w:val="006C760E"/>
    <w:rsid w:val="006E09E9"/>
    <w:rsid w:val="00710EBB"/>
    <w:rsid w:val="00711224"/>
    <w:rsid w:val="00713472"/>
    <w:rsid w:val="0072078B"/>
    <w:rsid w:val="007238A0"/>
    <w:rsid w:val="00726545"/>
    <w:rsid w:val="00730258"/>
    <w:rsid w:val="00746371"/>
    <w:rsid w:val="00754BB4"/>
    <w:rsid w:val="00765BB7"/>
    <w:rsid w:val="00785321"/>
    <w:rsid w:val="00792C6A"/>
    <w:rsid w:val="007B0874"/>
    <w:rsid w:val="007B44BB"/>
    <w:rsid w:val="007D5C0C"/>
    <w:rsid w:val="007E6D3E"/>
    <w:rsid w:val="007F1792"/>
    <w:rsid w:val="00810745"/>
    <w:rsid w:val="00810FCE"/>
    <w:rsid w:val="0081477B"/>
    <w:rsid w:val="00815369"/>
    <w:rsid w:val="0082774B"/>
    <w:rsid w:val="00846EF3"/>
    <w:rsid w:val="00853E5F"/>
    <w:rsid w:val="008540EE"/>
    <w:rsid w:val="00860980"/>
    <w:rsid w:val="00867977"/>
    <w:rsid w:val="00876724"/>
    <w:rsid w:val="008B4500"/>
    <w:rsid w:val="008D30D1"/>
    <w:rsid w:val="008D3F4E"/>
    <w:rsid w:val="008D5419"/>
    <w:rsid w:val="008E1798"/>
    <w:rsid w:val="008E52AF"/>
    <w:rsid w:val="008E6F46"/>
    <w:rsid w:val="008F0863"/>
    <w:rsid w:val="009138FC"/>
    <w:rsid w:val="00915EE7"/>
    <w:rsid w:val="00920029"/>
    <w:rsid w:val="00920EFE"/>
    <w:rsid w:val="00933AC2"/>
    <w:rsid w:val="00946AEE"/>
    <w:rsid w:val="009651BE"/>
    <w:rsid w:val="00975F07"/>
    <w:rsid w:val="00981A0F"/>
    <w:rsid w:val="009C64A3"/>
    <w:rsid w:val="009C6D00"/>
    <w:rsid w:val="009F20B8"/>
    <w:rsid w:val="00A01CC2"/>
    <w:rsid w:val="00A03130"/>
    <w:rsid w:val="00A04901"/>
    <w:rsid w:val="00A27F7C"/>
    <w:rsid w:val="00A3463B"/>
    <w:rsid w:val="00A43420"/>
    <w:rsid w:val="00A47880"/>
    <w:rsid w:val="00A52200"/>
    <w:rsid w:val="00A52F21"/>
    <w:rsid w:val="00A55430"/>
    <w:rsid w:val="00A60430"/>
    <w:rsid w:val="00A631A1"/>
    <w:rsid w:val="00A701AA"/>
    <w:rsid w:val="00A72E9C"/>
    <w:rsid w:val="00A74BC0"/>
    <w:rsid w:val="00A74EA8"/>
    <w:rsid w:val="00A833C4"/>
    <w:rsid w:val="00A84C35"/>
    <w:rsid w:val="00A91F90"/>
    <w:rsid w:val="00A95853"/>
    <w:rsid w:val="00AA17BE"/>
    <w:rsid w:val="00AA37B8"/>
    <w:rsid w:val="00AA4060"/>
    <w:rsid w:val="00AA6453"/>
    <w:rsid w:val="00AA7830"/>
    <w:rsid w:val="00AB088A"/>
    <w:rsid w:val="00AC1B21"/>
    <w:rsid w:val="00AD3B13"/>
    <w:rsid w:val="00AF086F"/>
    <w:rsid w:val="00B416CE"/>
    <w:rsid w:val="00B44232"/>
    <w:rsid w:val="00B476DE"/>
    <w:rsid w:val="00B5319D"/>
    <w:rsid w:val="00B6681E"/>
    <w:rsid w:val="00B82610"/>
    <w:rsid w:val="00B836D4"/>
    <w:rsid w:val="00B878E2"/>
    <w:rsid w:val="00B9498B"/>
    <w:rsid w:val="00BA1200"/>
    <w:rsid w:val="00BA2A4C"/>
    <w:rsid w:val="00BB6A3F"/>
    <w:rsid w:val="00BC1CC1"/>
    <w:rsid w:val="00BD39FD"/>
    <w:rsid w:val="00BD513B"/>
    <w:rsid w:val="00BE3BFD"/>
    <w:rsid w:val="00BE590A"/>
    <w:rsid w:val="00BE66C2"/>
    <w:rsid w:val="00BE7E88"/>
    <w:rsid w:val="00BF1D3C"/>
    <w:rsid w:val="00C06CD0"/>
    <w:rsid w:val="00C154B7"/>
    <w:rsid w:val="00C16128"/>
    <w:rsid w:val="00C20E7E"/>
    <w:rsid w:val="00C2280C"/>
    <w:rsid w:val="00C2488D"/>
    <w:rsid w:val="00C40093"/>
    <w:rsid w:val="00C472C3"/>
    <w:rsid w:val="00C50B8A"/>
    <w:rsid w:val="00C51ADF"/>
    <w:rsid w:val="00C52196"/>
    <w:rsid w:val="00C5645D"/>
    <w:rsid w:val="00C57936"/>
    <w:rsid w:val="00C6399E"/>
    <w:rsid w:val="00C73A7D"/>
    <w:rsid w:val="00C76BDD"/>
    <w:rsid w:val="00C82F7E"/>
    <w:rsid w:val="00C86D55"/>
    <w:rsid w:val="00CB24CC"/>
    <w:rsid w:val="00CC2660"/>
    <w:rsid w:val="00CC5E51"/>
    <w:rsid w:val="00CD3DEE"/>
    <w:rsid w:val="00CD71F6"/>
    <w:rsid w:val="00CD76E2"/>
    <w:rsid w:val="00CE331C"/>
    <w:rsid w:val="00CE3471"/>
    <w:rsid w:val="00CF3541"/>
    <w:rsid w:val="00CF3DC7"/>
    <w:rsid w:val="00CF5EFB"/>
    <w:rsid w:val="00CF7091"/>
    <w:rsid w:val="00CF77BA"/>
    <w:rsid w:val="00D00260"/>
    <w:rsid w:val="00D00966"/>
    <w:rsid w:val="00D0498E"/>
    <w:rsid w:val="00D26F27"/>
    <w:rsid w:val="00D33224"/>
    <w:rsid w:val="00D435F1"/>
    <w:rsid w:val="00D575B9"/>
    <w:rsid w:val="00D62998"/>
    <w:rsid w:val="00D63712"/>
    <w:rsid w:val="00D67425"/>
    <w:rsid w:val="00D71BF6"/>
    <w:rsid w:val="00D72F6E"/>
    <w:rsid w:val="00D73027"/>
    <w:rsid w:val="00D8062C"/>
    <w:rsid w:val="00D8181C"/>
    <w:rsid w:val="00D931A5"/>
    <w:rsid w:val="00D9498A"/>
    <w:rsid w:val="00D95166"/>
    <w:rsid w:val="00DB04F2"/>
    <w:rsid w:val="00DC5BCA"/>
    <w:rsid w:val="00DE7ED4"/>
    <w:rsid w:val="00DF2EBA"/>
    <w:rsid w:val="00DF36DC"/>
    <w:rsid w:val="00DF56FF"/>
    <w:rsid w:val="00E05B84"/>
    <w:rsid w:val="00E3107D"/>
    <w:rsid w:val="00E31CA6"/>
    <w:rsid w:val="00E33C73"/>
    <w:rsid w:val="00E3440F"/>
    <w:rsid w:val="00E35246"/>
    <w:rsid w:val="00E36EC0"/>
    <w:rsid w:val="00E5563D"/>
    <w:rsid w:val="00E56099"/>
    <w:rsid w:val="00E628F1"/>
    <w:rsid w:val="00E657E7"/>
    <w:rsid w:val="00E82CB0"/>
    <w:rsid w:val="00E82EE2"/>
    <w:rsid w:val="00E8370B"/>
    <w:rsid w:val="00E8682C"/>
    <w:rsid w:val="00EA5BE2"/>
    <w:rsid w:val="00EB7FCB"/>
    <w:rsid w:val="00EC59F6"/>
    <w:rsid w:val="00EE6725"/>
    <w:rsid w:val="00EE7C7B"/>
    <w:rsid w:val="00EF3E00"/>
    <w:rsid w:val="00F01699"/>
    <w:rsid w:val="00F12267"/>
    <w:rsid w:val="00F233D7"/>
    <w:rsid w:val="00F27725"/>
    <w:rsid w:val="00F32389"/>
    <w:rsid w:val="00F43151"/>
    <w:rsid w:val="00F5541A"/>
    <w:rsid w:val="00F60B07"/>
    <w:rsid w:val="00F63118"/>
    <w:rsid w:val="00F66A61"/>
    <w:rsid w:val="00FA4655"/>
    <w:rsid w:val="00FC4473"/>
    <w:rsid w:val="00FE2F55"/>
    <w:rsid w:val="00FF20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E8CB85"/>
  <w15:chartTrackingRefBased/>
  <w15:docId w15:val="{5E9B93FC-657D-4E4F-B4E8-E49FB27A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_HC"/>
    <w:qFormat/>
    <w:rsid w:val="00EC59F6"/>
    <w:rPr>
      <w:lang w:eastAsia="en-US"/>
    </w:rPr>
  </w:style>
  <w:style w:type="paragraph" w:styleId="Heading1">
    <w:name w:val="heading 1"/>
    <w:aliases w:val="Heading 1 HC"/>
    <w:basedOn w:val="Normal"/>
    <w:next w:val="Normal"/>
    <w:qFormat/>
    <w:rsid w:val="00EA5BE2"/>
    <w:pPr>
      <w:keepNext/>
      <w:spacing w:before="240" w:after="60"/>
      <w:outlineLvl w:val="0"/>
    </w:pPr>
    <w:rPr>
      <w:b/>
      <w:kern w:val="28"/>
      <w:sz w:val="52"/>
    </w:rPr>
  </w:style>
  <w:style w:type="paragraph" w:styleId="Heading3">
    <w:name w:val="heading 3"/>
    <w:basedOn w:val="Normal"/>
    <w:next w:val="Normal"/>
    <w:link w:val="Heading3Char"/>
    <w:unhideWhenUsed/>
    <w:qFormat/>
    <w:rsid w:val="006C1B85"/>
    <w:pPr>
      <w:keepNext/>
      <w:keepLines/>
      <w:spacing w:before="200"/>
      <w:outlineLvl w:val="2"/>
    </w:pPr>
    <w:rPr>
      <w:rFonts w:asciiTheme="majorHAnsi" w:eastAsiaTheme="majorEastAsia" w:hAnsiTheme="majorHAnsi" w:cstheme="majorBidi"/>
      <w:b/>
      <w:bCs/>
      <w:color w:val="392E2C" w:themeColor="accent1"/>
    </w:rPr>
  </w:style>
  <w:style w:type="paragraph" w:styleId="Heading4">
    <w:name w:val="heading 4"/>
    <w:basedOn w:val="Normal"/>
    <w:next w:val="Normal"/>
    <w:link w:val="Heading4Char"/>
    <w:semiHidden/>
    <w:unhideWhenUsed/>
    <w:qFormat/>
    <w:rsid w:val="001B6D97"/>
    <w:pPr>
      <w:keepNext/>
      <w:keepLines/>
      <w:spacing w:before="40"/>
      <w:outlineLvl w:val="3"/>
    </w:pPr>
    <w:rPr>
      <w:rFonts w:asciiTheme="majorHAnsi" w:eastAsiaTheme="majorEastAsia" w:hAnsiTheme="majorHAnsi" w:cstheme="majorBidi"/>
      <w:i/>
      <w:iCs/>
      <w:color w:val="2A2221" w:themeColor="accent1" w:themeShade="BF"/>
    </w:rPr>
  </w:style>
  <w:style w:type="paragraph" w:styleId="Heading7">
    <w:name w:val="heading 7"/>
    <w:basedOn w:val="Normal"/>
    <w:next w:val="Normal"/>
    <w:link w:val="Heading7Char"/>
    <w:unhideWhenUsed/>
    <w:qFormat/>
    <w:rsid w:val="006C1B85"/>
    <w:pPr>
      <w:keepNext/>
      <w:keepLines/>
      <w:spacing w:before="200"/>
      <w:outlineLvl w:val="6"/>
    </w:pPr>
    <w:rPr>
      <w:rFonts w:asciiTheme="majorHAnsi" w:eastAsiaTheme="majorEastAsia" w:hAnsiTheme="majorHAnsi" w:cstheme="majorBidi"/>
      <w:i/>
      <w:iCs/>
      <w:color w:val="725C58" w:themeColor="text1" w:themeTint="BF"/>
    </w:rPr>
  </w:style>
  <w:style w:type="paragraph" w:styleId="Heading8">
    <w:name w:val="heading 8"/>
    <w:basedOn w:val="Normal"/>
    <w:next w:val="Normal"/>
    <w:link w:val="Heading8Char"/>
    <w:qFormat/>
    <w:rsid w:val="00EC59F6"/>
    <w:pPr>
      <w:keepNext/>
      <w:outlineLvl w:val="7"/>
    </w:pPr>
    <w:rPr>
      <w:rFonts w:ascii="Arial" w:hAnsi="Arial"/>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nhideWhenUsed/>
    <w:rsid w:val="00EA5BE2"/>
    <w:pPr>
      <w:ind w:left="220"/>
    </w:pPr>
  </w:style>
  <w:style w:type="paragraph" w:styleId="TOC1">
    <w:name w:val="toc 1"/>
    <w:basedOn w:val="Normal"/>
    <w:next w:val="Normal"/>
    <w:autoRedefine/>
    <w:uiPriority w:val="39"/>
    <w:unhideWhenUsed/>
    <w:rsid w:val="00EA5BE2"/>
    <w:pPr>
      <w:spacing w:after="100"/>
    </w:pPr>
  </w:style>
  <w:style w:type="paragraph" w:styleId="BalloonText">
    <w:name w:val="Balloon Text"/>
    <w:basedOn w:val="Normal"/>
    <w:link w:val="BalloonTextChar"/>
    <w:semiHidden/>
    <w:unhideWhenUsed/>
    <w:rsid w:val="00410AAF"/>
    <w:rPr>
      <w:rFonts w:ascii="Lucida Grande" w:hAnsi="Lucida Grande" w:cs="Lucida Grande"/>
      <w:sz w:val="18"/>
      <w:szCs w:val="18"/>
    </w:rPr>
  </w:style>
  <w:style w:type="character" w:customStyle="1" w:styleId="BalloonTextChar">
    <w:name w:val="Balloon Text Char"/>
    <w:basedOn w:val="DefaultParagraphFont"/>
    <w:link w:val="BalloonText"/>
    <w:semiHidden/>
    <w:rsid w:val="00410AAF"/>
    <w:rPr>
      <w:rFonts w:ascii="Lucida Grande" w:hAnsi="Lucida Grande" w:cs="Lucida Grande"/>
      <w:sz w:val="18"/>
      <w:szCs w:val="18"/>
    </w:rPr>
  </w:style>
  <w:style w:type="paragraph" w:styleId="Header">
    <w:name w:val="header"/>
    <w:basedOn w:val="Normal"/>
    <w:pPr>
      <w:tabs>
        <w:tab w:val="center" w:pos="4153"/>
        <w:tab w:val="right" w:pos="8306"/>
      </w:tabs>
    </w:pPr>
  </w:style>
  <w:style w:type="paragraph" w:styleId="Footer">
    <w:name w:val="footer"/>
    <w:aliases w:val="Footer_HC"/>
    <w:basedOn w:val="Normal"/>
    <w:link w:val="FooterChar"/>
    <w:autoRedefine/>
    <w:qFormat/>
    <w:pPr>
      <w:tabs>
        <w:tab w:val="center" w:pos="4153"/>
        <w:tab w:val="right" w:pos="8306"/>
      </w:tabs>
    </w:pPr>
  </w:style>
  <w:style w:type="character" w:customStyle="1" w:styleId="FooterChar">
    <w:name w:val="Footer Char"/>
    <w:aliases w:val="Footer_HC Char"/>
    <w:basedOn w:val="DefaultParagraphFont"/>
    <w:link w:val="Footer"/>
    <w:rsid w:val="007D5C0C"/>
    <w:rPr>
      <w:rFonts w:ascii="Arial" w:hAnsi="Arial" w:cs="Arial"/>
      <w:sz w:val="24"/>
    </w:rPr>
  </w:style>
  <w:style w:type="paragraph" w:customStyle="1" w:styleId="Footer6pt">
    <w:name w:val="Footer6pt"/>
    <w:basedOn w:val="Normal"/>
    <w:link w:val="Footer6ptChar"/>
    <w:rsid w:val="005452DA"/>
    <w:rPr>
      <w:sz w:val="12"/>
    </w:rPr>
  </w:style>
  <w:style w:type="character" w:customStyle="1" w:styleId="Footer6ptChar">
    <w:name w:val="Footer6pt Char"/>
    <w:basedOn w:val="DefaultParagraphFont"/>
    <w:link w:val="Footer6pt"/>
    <w:rsid w:val="005452DA"/>
    <w:rPr>
      <w:rFonts w:ascii="Arial" w:hAnsi="Arial" w:cs="Arial"/>
      <w:sz w:val="12"/>
    </w:rPr>
  </w:style>
  <w:style w:type="paragraph" w:customStyle="1" w:styleId="Footer10pt">
    <w:name w:val="Footer10pt"/>
    <w:basedOn w:val="Normal"/>
    <w:link w:val="Footer10ptChar"/>
    <w:rsid w:val="005452DA"/>
    <w:pPr>
      <w:jc w:val="center"/>
    </w:pPr>
  </w:style>
  <w:style w:type="character" w:customStyle="1" w:styleId="Footer10ptChar">
    <w:name w:val="Footer10pt Char"/>
    <w:basedOn w:val="DefaultParagraphFont"/>
    <w:link w:val="Footer10pt"/>
    <w:rsid w:val="005452DA"/>
    <w:rPr>
      <w:rFonts w:ascii="Arial" w:hAnsi="Arial" w:cs="Arial"/>
      <w:sz w:val="24"/>
    </w:rPr>
  </w:style>
  <w:style w:type="paragraph" w:styleId="Revision">
    <w:name w:val="Revision"/>
    <w:hidden/>
    <w:uiPriority w:val="99"/>
    <w:semiHidden/>
    <w:rsid w:val="00AD3B13"/>
    <w:rPr>
      <w:rFonts w:ascii="Arial" w:hAnsi="Arial" w:cs="Arial"/>
      <w:sz w:val="24"/>
    </w:rPr>
  </w:style>
  <w:style w:type="paragraph" w:customStyle="1" w:styleId="Heading">
    <w:name w:val="Heading"/>
    <w:basedOn w:val="Normal"/>
    <w:next w:val="Normal"/>
    <w:autoRedefine/>
    <w:qFormat/>
    <w:rsid w:val="00B9498B"/>
  </w:style>
  <w:style w:type="paragraph" w:customStyle="1" w:styleId="ParagraphHeadingHC">
    <w:name w:val="Paragraph Heading HC"/>
    <w:basedOn w:val="Normal"/>
    <w:autoRedefine/>
    <w:qFormat/>
    <w:rsid w:val="001D2CD3"/>
    <w:pPr>
      <w:spacing w:before="240"/>
    </w:pPr>
    <w:rPr>
      <w:b/>
    </w:rPr>
  </w:style>
  <w:style w:type="paragraph" w:customStyle="1" w:styleId="BulletHC">
    <w:name w:val="Bullet HC"/>
    <w:basedOn w:val="Normal"/>
    <w:next w:val="ListBullet"/>
    <w:qFormat/>
    <w:rsid w:val="006C1B85"/>
    <w:pPr>
      <w:numPr>
        <w:numId w:val="12"/>
      </w:numPr>
    </w:pPr>
  </w:style>
  <w:style w:type="paragraph" w:styleId="List2">
    <w:name w:val="List 2"/>
    <w:aliases w:val="List 2 HC"/>
    <w:basedOn w:val="Normal"/>
    <w:next w:val="ListBullet"/>
    <w:autoRedefine/>
    <w:qFormat/>
    <w:rsid w:val="006C1B85"/>
    <w:pPr>
      <w:numPr>
        <w:numId w:val="13"/>
      </w:numPr>
      <w:ind w:left="1134" w:hanging="397"/>
      <w:contextualSpacing/>
    </w:pPr>
    <w:rPr>
      <w:szCs w:val="22"/>
    </w:rPr>
  </w:style>
  <w:style w:type="paragraph" w:styleId="ListBullet">
    <w:name w:val="List Bullet"/>
    <w:aliases w:val="List Bullet HC"/>
    <w:basedOn w:val="Normal"/>
    <w:autoRedefine/>
    <w:unhideWhenUsed/>
    <w:qFormat/>
    <w:rsid w:val="006C1B85"/>
    <w:pPr>
      <w:numPr>
        <w:numId w:val="9"/>
      </w:numPr>
      <w:contextualSpacing/>
    </w:pPr>
  </w:style>
  <w:style w:type="paragraph" w:styleId="HTMLAddress">
    <w:name w:val="HTML Address"/>
    <w:aliases w:val="HTML Address HC"/>
    <w:basedOn w:val="Normal"/>
    <w:link w:val="HTMLAddressChar"/>
    <w:autoRedefine/>
    <w:unhideWhenUsed/>
    <w:qFormat/>
    <w:rsid w:val="0022356A"/>
    <w:rPr>
      <w:color w:val="0000FF"/>
      <w:szCs w:val="22"/>
      <w:u w:val="single"/>
    </w:rPr>
  </w:style>
  <w:style w:type="character" w:customStyle="1" w:styleId="HTMLAddressChar">
    <w:name w:val="HTML Address Char"/>
    <w:aliases w:val="HTML Address HC Char"/>
    <w:basedOn w:val="DefaultParagraphFont"/>
    <w:link w:val="HTMLAddress"/>
    <w:rsid w:val="0022356A"/>
    <w:rPr>
      <w:rFonts w:ascii="Arial" w:hAnsi="Arial" w:cs="Arial"/>
      <w:color w:val="0000FF"/>
      <w:sz w:val="22"/>
      <w:szCs w:val="22"/>
      <w:u w:val="single"/>
    </w:rPr>
  </w:style>
  <w:style w:type="character" w:styleId="HTMLCode">
    <w:name w:val="HTML Code"/>
    <w:basedOn w:val="DefaultParagraphFont"/>
    <w:unhideWhenUsed/>
    <w:rsid w:val="006C1B85"/>
    <w:rPr>
      <w:rFonts w:ascii="Courier" w:hAnsi="Courier"/>
      <w:sz w:val="20"/>
      <w:szCs w:val="20"/>
    </w:rPr>
  </w:style>
  <w:style w:type="character" w:styleId="HTMLDefinition">
    <w:name w:val="HTML Definition"/>
    <w:basedOn w:val="DefaultParagraphFont"/>
    <w:unhideWhenUsed/>
    <w:rsid w:val="006C1B85"/>
    <w:rPr>
      <w:i/>
      <w:iCs/>
    </w:rPr>
  </w:style>
  <w:style w:type="character" w:styleId="HTMLKeyboard">
    <w:name w:val="HTML Keyboard"/>
    <w:basedOn w:val="DefaultParagraphFont"/>
    <w:unhideWhenUsed/>
    <w:rsid w:val="006C1B85"/>
    <w:rPr>
      <w:rFonts w:ascii="Courier" w:hAnsi="Courier"/>
      <w:sz w:val="20"/>
      <w:szCs w:val="20"/>
    </w:rPr>
  </w:style>
  <w:style w:type="paragraph" w:styleId="HTMLPreformatted">
    <w:name w:val="HTML Preformatted"/>
    <w:basedOn w:val="Normal"/>
    <w:link w:val="HTMLPreformattedChar"/>
    <w:unhideWhenUsed/>
    <w:rsid w:val="006C1B85"/>
    <w:rPr>
      <w:rFonts w:ascii="Courier" w:hAnsi="Courier"/>
    </w:rPr>
  </w:style>
  <w:style w:type="character" w:customStyle="1" w:styleId="HTMLPreformattedChar">
    <w:name w:val="HTML Preformatted Char"/>
    <w:basedOn w:val="DefaultParagraphFont"/>
    <w:link w:val="HTMLPreformatted"/>
    <w:rsid w:val="006C1B85"/>
    <w:rPr>
      <w:rFonts w:ascii="Courier" w:hAnsi="Courier" w:cs="Arial"/>
    </w:rPr>
  </w:style>
  <w:style w:type="character" w:styleId="HTMLSample">
    <w:name w:val="HTML Sample"/>
    <w:basedOn w:val="DefaultParagraphFont"/>
    <w:unhideWhenUsed/>
    <w:rsid w:val="006C1B85"/>
    <w:rPr>
      <w:rFonts w:ascii="Courier" w:hAnsi="Courier"/>
      <w:sz w:val="24"/>
      <w:szCs w:val="24"/>
    </w:rPr>
  </w:style>
  <w:style w:type="character" w:styleId="HTMLAcronym">
    <w:name w:val="HTML Acronym"/>
    <w:basedOn w:val="DefaultParagraphFont"/>
    <w:unhideWhenUsed/>
    <w:rsid w:val="006C1B85"/>
  </w:style>
  <w:style w:type="character" w:styleId="Hyperlink">
    <w:name w:val="Hyperlink"/>
    <w:basedOn w:val="DefaultParagraphFont"/>
    <w:unhideWhenUsed/>
    <w:rsid w:val="006C1B85"/>
    <w:rPr>
      <w:color w:val="0000FF" w:themeColor="hyperlink"/>
      <w:u w:val="single"/>
    </w:rPr>
  </w:style>
  <w:style w:type="character" w:customStyle="1" w:styleId="Heading7Char">
    <w:name w:val="Heading 7 Char"/>
    <w:basedOn w:val="DefaultParagraphFont"/>
    <w:link w:val="Heading7"/>
    <w:rsid w:val="006C1B85"/>
    <w:rPr>
      <w:rFonts w:asciiTheme="majorHAnsi" w:eastAsiaTheme="majorEastAsia" w:hAnsiTheme="majorHAnsi" w:cstheme="majorBidi"/>
      <w:i/>
      <w:iCs/>
      <w:color w:val="725C58" w:themeColor="text1" w:themeTint="BF"/>
      <w:sz w:val="22"/>
    </w:rPr>
  </w:style>
  <w:style w:type="character" w:customStyle="1" w:styleId="Heading3Char">
    <w:name w:val="Heading 3 Char"/>
    <w:basedOn w:val="DefaultParagraphFont"/>
    <w:link w:val="Heading3"/>
    <w:rsid w:val="006C1B85"/>
    <w:rPr>
      <w:rFonts w:asciiTheme="majorHAnsi" w:eastAsiaTheme="majorEastAsia" w:hAnsiTheme="majorHAnsi" w:cstheme="majorBidi"/>
      <w:b/>
      <w:bCs/>
      <w:color w:val="392E2C" w:themeColor="accent1"/>
      <w:sz w:val="22"/>
    </w:rPr>
  </w:style>
  <w:style w:type="paragraph" w:styleId="TOC3">
    <w:name w:val="toc 3"/>
    <w:basedOn w:val="Normal"/>
    <w:next w:val="Normal"/>
    <w:autoRedefine/>
    <w:unhideWhenUsed/>
    <w:rsid w:val="00EA5BE2"/>
    <w:pPr>
      <w:ind w:left="440"/>
    </w:pPr>
  </w:style>
  <w:style w:type="paragraph" w:styleId="TOC4">
    <w:name w:val="toc 4"/>
    <w:basedOn w:val="Normal"/>
    <w:next w:val="Normal"/>
    <w:autoRedefine/>
    <w:unhideWhenUsed/>
    <w:rsid w:val="00EA5BE2"/>
    <w:pPr>
      <w:ind w:left="660"/>
    </w:pPr>
  </w:style>
  <w:style w:type="paragraph" w:styleId="TOC5">
    <w:name w:val="toc 5"/>
    <w:basedOn w:val="Normal"/>
    <w:next w:val="Normal"/>
    <w:autoRedefine/>
    <w:unhideWhenUsed/>
    <w:rsid w:val="00EA5BE2"/>
    <w:pPr>
      <w:ind w:left="880"/>
    </w:pPr>
  </w:style>
  <w:style w:type="paragraph" w:styleId="TOC6">
    <w:name w:val="toc 6"/>
    <w:basedOn w:val="Normal"/>
    <w:next w:val="Normal"/>
    <w:autoRedefine/>
    <w:unhideWhenUsed/>
    <w:rsid w:val="00EA5BE2"/>
    <w:pPr>
      <w:ind w:left="1100"/>
    </w:pPr>
  </w:style>
  <w:style w:type="paragraph" w:styleId="TOC7">
    <w:name w:val="toc 7"/>
    <w:basedOn w:val="Normal"/>
    <w:next w:val="Normal"/>
    <w:autoRedefine/>
    <w:unhideWhenUsed/>
    <w:rsid w:val="00EA5BE2"/>
    <w:pPr>
      <w:ind w:left="1320"/>
    </w:pPr>
  </w:style>
  <w:style w:type="paragraph" w:styleId="TOC8">
    <w:name w:val="toc 8"/>
    <w:basedOn w:val="Normal"/>
    <w:next w:val="Normal"/>
    <w:autoRedefine/>
    <w:unhideWhenUsed/>
    <w:rsid w:val="00EA5BE2"/>
    <w:pPr>
      <w:ind w:left="1540"/>
    </w:pPr>
  </w:style>
  <w:style w:type="paragraph" w:styleId="TOC9">
    <w:name w:val="toc 9"/>
    <w:basedOn w:val="Normal"/>
    <w:next w:val="Normal"/>
    <w:autoRedefine/>
    <w:unhideWhenUsed/>
    <w:rsid w:val="00EA5BE2"/>
    <w:pPr>
      <w:ind w:left="1760"/>
    </w:pPr>
  </w:style>
  <w:style w:type="paragraph" w:customStyle="1" w:styleId="Heading2HC">
    <w:name w:val="Heading 2 HC"/>
    <w:basedOn w:val="Heading1"/>
    <w:next w:val="Normal"/>
    <w:autoRedefine/>
    <w:qFormat/>
    <w:rsid w:val="00A60430"/>
    <w:rPr>
      <w:sz w:val="44"/>
    </w:rPr>
  </w:style>
  <w:style w:type="paragraph" w:customStyle="1" w:styleId="Heading3HC">
    <w:name w:val="Heading 3 HC"/>
    <w:basedOn w:val="Heading2HC"/>
    <w:next w:val="Normal"/>
    <w:autoRedefine/>
    <w:qFormat/>
    <w:rsid w:val="00A60430"/>
    <w:rPr>
      <w:sz w:val="36"/>
    </w:rPr>
  </w:style>
  <w:style w:type="paragraph" w:customStyle="1" w:styleId="Heading4HC">
    <w:name w:val="Heading 4 HC"/>
    <w:basedOn w:val="Heading3HC"/>
    <w:next w:val="Normal"/>
    <w:autoRedefine/>
    <w:qFormat/>
    <w:rsid w:val="00DE7ED4"/>
    <w:rPr>
      <w:color w:val="A7226E" w:themeColor="text2"/>
      <w:sz w:val="28"/>
    </w:rPr>
  </w:style>
  <w:style w:type="character" w:customStyle="1" w:styleId="BoldNormalHC">
    <w:name w:val="Bold_Normal_HC"/>
    <w:uiPriority w:val="1"/>
    <w:qFormat/>
    <w:rsid w:val="00E35246"/>
    <w:rPr>
      <w:rFonts w:ascii="Arial" w:hAnsi="Arial"/>
      <w:b w:val="0"/>
      <w:bCs/>
      <w:i w:val="0"/>
      <w:iCs w:val="0"/>
      <w:sz w:val="22"/>
    </w:rPr>
  </w:style>
  <w:style w:type="character" w:customStyle="1" w:styleId="CharacterboldHC">
    <w:name w:val="Character_bold_HC"/>
    <w:basedOn w:val="DefaultParagraphFont"/>
    <w:uiPriority w:val="1"/>
    <w:qFormat/>
    <w:rsid w:val="00E35246"/>
    <w:rPr>
      <w:rFonts w:ascii="Arial" w:hAnsi="Arial"/>
      <w:b/>
      <w:bCs/>
      <w:i w:val="0"/>
      <w:iCs w:val="0"/>
    </w:rPr>
  </w:style>
  <w:style w:type="character" w:styleId="PlaceholderText">
    <w:name w:val="Placeholder Text"/>
    <w:basedOn w:val="DefaultParagraphFont"/>
    <w:uiPriority w:val="99"/>
    <w:semiHidden/>
    <w:rsid w:val="00853E5F"/>
    <w:rPr>
      <w:color w:val="808080"/>
    </w:rPr>
  </w:style>
  <w:style w:type="character" w:customStyle="1" w:styleId="Heading8Char">
    <w:name w:val="Heading 8 Char"/>
    <w:basedOn w:val="DefaultParagraphFont"/>
    <w:link w:val="Heading8"/>
    <w:rsid w:val="00EC59F6"/>
    <w:rPr>
      <w:rFonts w:ascii="Arial" w:hAnsi="Arial"/>
      <w:sz w:val="24"/>
      <w:u w:val="single"/>
      <w:lang w:eastAsia="en-US"/>
    </w:rPr>
  </w:style>
  <w:style w:type="character" w:customStyle="1" w:styleId="Heading4Char">
    <w:name w:val="Heading 4 Char"/>
    <w:basedOn w:val="DefaultParagraphFont"/>
    <w:link w:val="Heading4"/>
    <w:semiHidden/>
    <w:rsid w:val="001B6D97"/>
    <w:rPr>
      <w:rFonts w:asciiTheme="majorHAnsi" w:eastAsiaTheme="majorEastAsia" w:hAnsiTheme="majorHAnsi" w:cstheme="majorBidi"/>
      <w:i/>
      <w:iCs/>
      <w:color w:val="2A2221" w:themeColor="accent1" w:themeShade="BF"/>
      <w:lang w:eastAsia="en-US"/>
    </w:rPr>
  </w:style>
  <w:style w:type="paragraph" w:styleId="ListParagraph">
    <w:name w:val="List Paragraph"/>
    <w:basedOn w:val="Normal"/>
    <w:uiPriority w:val="34"/>
    <w:qFormat/>
    <w:rsid w:val="001B6D97"/>
    <w:pPr>
      <w:ind w:left="720"/>
      <w:contextualSpacing/>
    </w:pPr>
  </w:style>
  <w:style w:type="paragraph" w:customStyle="1" w:styleId="Default">
    <w:name w:val="Default"/>
    <w:rsid w:val="00DF36D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erefordshire">
  <a:themeElements>
    <a:clrScheme name="Custom 1">
      <a:dk1>
        <a:srgbClr val="392E2C"/>
      </a:dk1>
      <a:lt1>
        <a:sysClr val="window" lastClr="FFFFFF"/>
      </a:lt1>
      <a:dk2>
        <a:srgbClr val="A7226E"/>
      </a:dk2>
      <a:lt2>
        <a:srgbClr val="FFFFFF"/>
      </a:lt2>
      <a:accent1>
        <a:srgbClr val="392E2C"/>
      </a:accent1>
      <a:accent2>
        <a:srgbClr val="FFCA38"/>
      </a:accent2>
      <a:accent3>
        <a:srgbClr val="A7226E"/>
      </a:accent3>
      <a:accent4>
        <a:srgbClr val="EC2049"/>
      </a:accent4>
      <a:accent5>
        <a:srgbClr val="F26838"/>
      </a:accent5>
      <a:accent6>
        <a:srgbClr val="00B140"/>
      </a:accent6>
      <a:hlink>
        <a:srgbClr val="0000FF"/>
      </a:hlink>
      <a:folHlink>
        <a:srgbClr val="2F95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b458052-48cf-4613-af83-9df506ae481f">WJY5HXHPQ6FR-508408854-4</_dlc_DocId>
    <_dlc_DocIdUrl xmlns="cb458052-48cf-4613-af83-9df506ae481f">
      <Url>http://hcintranet.herefordshire.gov.uk/cs/_layouts/15/DocIdRedir.aspx?ID=WJY5HXHPQ6FR-508408854-4</Url>
      <Description>WJY5HXHPQ6FR-508408854-4</Description>
    </_dlc_DocIdUrl>
    <Template_x0020_name xmlns="D87CCC82-C056-4092-9ED9-09B330353CB9">A4 basic template</Template_x0020_name>
    <Document_x0020_type xmlns="D87CCC82-C056-4092-9ED9-09B330353CB9">Microsoft Word</Document_x0020_type>
    <URL xmlns="D87CCC82-C056-4092-9ED9-09B330353CB9">
      <Url>http://hcintranet.herefordshire.gov.uk/cs/Branding/A4%20basic%20template.dotx</Url>
      <Description>Download</Description>
    </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86BEC8C5696D34889BE0A99AA2C9309" ma:contentTypeVersion="1" ma:contentTypeDescription="Create a new document." ma:contentTypeScope="" ma:versionID="94ee2f3588f8a8d6782175473e3dbb01">
  <xsd:schema xmlns:xsd="http://www.w3.org/2001/XMLSchema" xmlns:xs="http://www.w3.org/2001/XMLSchema" xmlns:p="http://schemas.microsoft.com/office/2006/metadata/properties" xmlns:ns2="D87CCC82-C056-4092-9ED9-09B330353CB9" xmlns:ns3="58222f46-cdd5-49dc-9cc8-a6db721e7e08" xmlns:ns4="cb458052-48cf-4613-af83-9df506ae481f" targetNamespace="http://schemas.microsoft.com/office/2006/metadata/properties" ma:root="true" ma:fieldsID="cd981a85bf84669e54acd8f219ed8469" ns2:_="" ns3:_="" ns4:_="">
    <xsd:import namespace="D87CCC82-C056-4092-9ED9-09B330353CB9"/>
    <xsd:import namespace="58222f46-cdd5-49dc-9cc8-a6db721e7e08"/>
    <xsd:import namespace="cb458052-48cf-4613-af83-9df506ae481f"/>
    <xsd:element name="properties">
      <xsd:complexType>
        <xsd:sequence>
          <xsd:element name="documentManagement">
            <xsd:complexType>
              <xsd:all>
                <xsd:element ref="ns2:Template_x0020_name" minOccurs="0"/>
                <xsd:element ref="ns2:URL" minOccurs="0"/>
                <xsd:element ref="ns2:Document_x0020_type"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CCC82-C056-4092-9ED9-09B330353CB9" elementFormDefault="qualified">
    <xsd:import namespace="http://schemas.microsoft.com/office/2006/documentManagement/types"/>
    <xsd:import namespace="http://schemas.microsoft.com/office/infopath/2007/PartnerControls"/>
    <xsd:element name="Template_x0020_name" ma:index="8" nillable="true" ma:displayName="Template name" ma:internalName="Template_x0020_name">
      <xsd:simpleType>
        <xsd:restriction base="dms:Text">
          <xsd:maxLength value="255"/>
        </xsd:restriction>
      </xsd:simpleType>
    </xsd:element>
    <xsd:element name="URL" ma:index="9"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10"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458052-48cf-4613-af83-9df506ae481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C2E01B-089B-4432-A47E-E76F3F48C242}">
  <ds:schemaRefs>
    <ds:schemaRef ds:uri="http://schemas.openxmlformats.org/officeDocument/2006/bibliography"/>
  </ds:schemaRefs>
</ds:datastoreItem>
</file>

<file path=customXml/itemProps2.xml><?xml version="1.0" encoding="utf-8"?>
<ds:datastoreItem xmlns:ds="http://schemas.openxmlformats.org/officeDocument/2006/customXml" ds:itemID="{75E36D32-7C57-4567-81B4-7ABCC691A2A2}">
  <ds:schemaRefs>
    <ds:schemaRef ds:uri="http://schemas.microsoft.com/sharepoint/events"/>
  </ds:schemaRefs>
</ds:datastoreItem>
</file>

<file path=customXml/itemProps3.xml><?xml version="1.0" encoding="utf-8"?>
<ds:datastoreItem xmlns:ds="http://schemas.openxmlformats.org/officeDocument/2006/customXml" ds:itemID="{DDB5D896-EBDF-4E31-BEEE-6A4ECCF1DF73}">
  <ds:schemaRefs>
    <ds:schemaRef ds:uri="http://schemas.microsoft.com/office/2006/metadata/properties"/>
    <ds:schemaRef ds:uri="http://schemas.microsoft.com/office/infopath/2007/PartnerControls"/>
    <ds:schemaRef ds:uri="cb458052-48cf-4613-af83-9df506ae481f"/>
    <ds:schemaRef ds:uri="D87CCC82-C056-4092-9ED9-09B330353CB9"/>
  </ds:schemaRefs>
</ds:datastoreItem>
</file>

<file path=customXml/itemProps4.xml><?xml version="1.0" encoding="utf-8"?>
<ds:datastoreItem xmlns:ds="http://schemas.openxmlformats.org/officeDocument/2006/customXml" ds:itemID="{455D8C9E-EAFC-4084-AA6B-B3A37FA74993}">
  <ds:schemaRefs>
    <ds:schemaRef ds:uri="http://schemas.microsoft.com/sharepoint/v3/contenttype/forms"/>
  </ds:schemaRefs>
</ds:datastoreItem>
</file>

<file path=customXml/itemProps5.xml><?xml version="1.0" encoding="utf-8"?>
<ds:datastoreItem xmlns:ds="http://schemas.openxmlformats.org/officeDocument/2006/customXml" ds:itemID="{96F50AA7-CB08-4E1F-A482-A4FE00993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CCC82-C056-4092-9ED9-09B330353CB9"/>
    <ds:schemaRef ds:uri="58222f46-cdd5-49dc-9cc8-a6db721e7e08"/>
    <ds:schemaRef ds:uri="cb458052-48cf-4613-af83-9df506ae4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625c840-4e73-41c3-8229-0a1c89f5ed6d}" enabled="1" method="Standard" siteId="{c1feddbf-48ed-4f02-8edf-64f580567987}"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HC Global Template</vt:lpstr>
    </vt:vector>
  </TitlesOfParts>
  <Company>Hoople Ltd</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 Global Template</dc:title>
  <dc:subject/>
  <dc:creator>Coleman, John</dc:creator>
  <cp:keywords>template;Accessibility</cp:keywords>
  <dc:description/>
  <cp:lastModifiedBy>Coleman, John</cp:lastModifiedBy>
  <cp:revision>2</cp:revision>
  <cp:lastPrinted>2001-11-28T15:12:00Z</cp:lastPrinted>
  <dcterms:created xsi:type="dcterms:W3CDTF">2026-07-03T13:32:00Z</dcterms:created>
  <dcterms:modified xsi:type="dcterms:W3CDTF">2026-07-03T13:32:00Z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23fae02,40af9361,5eb73ad3</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ies>
</file>