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6D7A90" w:rsidP="00EC5384">
            <w:pPr>
              <w:pStyle w:val="TableParagraph"/>
              <w:spacing w:before="143"/>
              <w:ind w:left="0"/>
              <w:rPr>
                <w:sz w:val="24"/>
              </w:rPr>
            </w:pPr>
            <w:r>
              <w:rPr>
                <w:sz w:val="24"/>
              </w:rPr>
              <w:t>HC11</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FD6344" w:rsidRDefault="00FD6344"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FD6344" w:rsidRDefault="00FD6344" w:rsidP="00EC5384">
            <w:pPr>
              <w:pStyle w:val="TableParagraph"/>
              <w:spacing w:before="129" w:line="256" w:lineRule="exact"/>
              <w:ind w:left="0"/>
              <w:rPr>
                <w:color w:val="000000" w:themeColor="text1"/>
                <w:sz w:val="24"/>
              </w:rPr>
            </w:pPr>
            <w:r>
              <w:rPr>
                <w:color w:val="000000" w:themeColor="text1"/>
                <w:sz w:val="24"/>
              </w:rPr>
              <w:t>Service Manager Safeguarding &amp; Review</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FD6344" w:rsidRDefault="00FD6344" w:rsidP="00FD6344">
      <w:pPr>
        <w:pStyle w:val="BodyText"/>
        <w:ind w:left="720"/>
        <w:rPr>
          <w:b/>
          <w:sz w:val="36"/>
          <w:szCs w:val="36"/>
        </w:rPr>
      </w:pPr>
      <w:r w:rsidRPr="00FD6344">
        <w:rPr>
          <w:b/>
          <w:sz w:val="36"/>
          <w:szCs w:val="36"/>
        </w:rPr>
        <w:t xml:space="preserve">Safeguarding and Review </w:t>
      </w:r>
    </w:p>
    <w:p w:rsidR="003C2C5C" w:rsidRPr="00FD6344" w:rsidRDefault="00FD6344" w:rsidP="00FD6344">
      <w:pPr>
        <w:pStyle w:val="BodyText"/>
        <w:ind w:left="720"/>
        <w:rPr>
          <w:b/>
          <w:color w:val="FF0000"/>
          <w:sz w:val="36"/>
          <w:szCs w:val="36"/>
        </w:rPr>
      </w:pPr>
      <w:r w:rsidRPr="00FD6344">
        <w:rPr>
          <w:b/>
          <w:sz w:val="36"/>
          <w:szCs w:val="36"/>
        </w:rPr>
        <w:t>Manager</w:t>
      </w:r>
      <w:r w:rsidR="003C2C5C" w:rsidRPr="00FD6344">
        <w:rPr>
          <w:b/>
          <w:color w:val="FF0000"/>
          <w:sz w:val="36"/>
          <w:szCs w:val="36"/>
        </w:rPr>
        <w:t xml:space="preserve"> </w:t>
      </w:r>
    </w:p>
    <w:p w:rsidR="001A40FE" w:rsidRPr="00FD6344" w:rsidRDefault="00FD6344" w:rsidP="00EC5384">
      <w:pPr>
        <w:spacing w:before="195"/>
        <w:ind w:firstLine="720"/>
        <w:rPr>
          <w:b/>
          <w:color w:val="000000" w:themeColor="text1"/>
          <w:sz w:val="36"/>
        </w:rPr>
      </w:pPr>
      <w:r>
        <w:rPr>
          <w:b/>
          <w:color w:val="000000" w:themeColor="text1"/>
          <w:sz w:val="36"/>
        </w:rPr>
        <w:t>Safeguarding and Review</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Pr="00FD6344" w:rsidRDefault="00D41F02">
      <w:pPr>
        <w:pStyle w:val="Heading2"/>
        <w:rPr>
          <w:sz w:val="24"/>
          <w:szCs w:val="24"/>
        </w:rPr>
      </w:pPr>
    </w:p>
    <w:p w:rsidR="00FD6344" w:rsidRPr="00FD6344" w:rsidRDefault="00FD6344" w:rsidP="00FD6344">
      <w:pPr>
        <w:pStyle w:val="Default"/>
        <w:numPr>
          <w:ilvl w:val="0"/>
          <w:numId w:val="25"/>
        </w:numPr>
        <w:jc w:val="both"/>
      </w:pPr>
      <w:r w:rsidRPr="00FD6344">
        <w:t xml:space="preserve">To ensure the delivery of effective and purposeful planning for children in need within Herefordshire, </w:t>
      </w:r>
    </w:p>
    <w:p w:rsidR="00FD6344" w:rsidRPr="00FD6344" w:rsidRDefault="00FD6344" w:rsidP="00FD6344">
      <w:pPr>
        <w:pStyle w:val="Default"/>
        <w:ind w:left="720"/>
        <w:jc w:val="both"/>
      </w:pPr>
      <w:proofErr w:type="gramStart"/>
      <w:r w:rsidRPr="00FD6344">
        <w:t>including</w:t>
      </w:r>
      <w:proofErr w:type="gramEnd"/>
      <w:r w:rsidRPr="00FD6344">
        <w:t xml:space="preserve"> children in need of protection and children in need of accommodation </w:t>
      </w:r>
    </w:p>
    <w:p w:rsidR="00FD6344" w:rsidRPr="00FD6344" w:rsidRDefault="00FD6344" w:rsidP="00FD6344">
      <w:pPr>
        <w:pStyle w:val="Default"/>
        <w:numPr>
          <w:ilvl w:val="0"/>
          <w:numId w:val="25"/>
        </w:numPr>
        <w:jc w:val="both"/>
      </w:pPr>
      <w:r w:rsidRPr="00FD6344">
        <w:t xml:space="preserve">To be responsible for the co-ordination and chairing of Child Protection Conferences, Looked After </w:t>
      </w:r>
    </w:p>
    <w:p w:rsidR="00FD6344" w:rsidRPr="00FD6344" w:rsidRDefault="00FD6344" w:rsidP="00FD6344">
      <w:pPr>
        <w:pStyle w:val="Default"/>
        <w:ind w:left="720"/>
        <w:jc w:val="both"/>
      </w:pPr>
      <w:r w:rsidRPr="00FD6344">
        <w:t xml:space="preserve">Children Reviews, Adoption Reviews and all other meetings as directed in statute, policy and procedures </w:t>
      </w:r>
    </w:p>
    <w:p w:rsidR="00FD6344" w:rsidRPr="00FD6344" w:rsidRDefault="00FD6344" w:rsidP="00FD6344">
      <w:pPr>
        <w:pStyle w:val="Default"/>
        <w:numPr>
          <w:ilvl w:val="0"/>
          <w:numId w:val="25"/>
        </w:numPr>
        <w:jc w:val="both"/>
      </w:pPr>
      <w:r w:rsidRPr="00FD6344">
        <w:t xml:space="preserve">To quality assure the child protection process and looked after children process </w:t>
      </w:r>
    </w:p>
    <w:p w:rsidR="00FD6344" w:rsidRPr="00FD6344" w:rsidRDefault="00FD6344" w:rsidP="00FD6344">
      <w:pPr>
        <w:pStyle w:val="Default"/>
        <w:numPr>
          <w:ilvl w:val="0"/>
          <w:numId w:val="25"/>
        </w:numPr>
        <w:jc w:val="both"/>
      </w:pPr>
      <w:r w:rsidRPr="00FD6344">
        <w:t xml:space="preserve">To strive to enshrine positive outcomes for children and young people </w:t>
      </w:r>
    </w:p>
    <w:p w:rsidR="00FD6344" w:rsidRPr="00FD6344" w:rsidRDefault="00FD6344" w:rsidP="00FD6344">
      <w:pPr>
        <w:pStyle w:val="Default"/>
        <w:numPr>
          <w:ilvl w:val="0"/>
          <w:numId w:val="25"/>
        </w:numPr>
        <w:jc w:val="both"/>
      </w:pPr>
      <w:r w:rsidRPr="00FD6344">
        <w:t xml:space="preserve">To ensure meaningful participation of children and their families in the child protection and looked after </w:t>
      </w:r>
    </w:p>
    <w:p w:rsidR="00FD6344" w:rsidRPr="00FD6344" w:rsidRDefault="00FD6344" w:rsidP="00FD6344">
      <w:pPr>
        <w:pStyle w:val="Default"/>
        <w:ind w:left="720"/>
        <w:jc w:val="both"/>
      </w:pPr>
      <w:proofErr w:type="gramStart"/>
      <w:r w:rsidRPr="00FD6344">
        <w:t>children</w:t>
      </w:r>
      <w:proofErr w:type="gramEnd"/>
      <w:r w:rsidRPr="00FD6344">
        <w:t xml:space="preserve"> process </w:t>
      </w:r>
    </w:p>
    <w:p w:rsidR="00FD6344" w:rsidRPr="00FD6344" w:rsidRDefault="00FD6344" w:rsidP="00FD6344">
      <w:pPr>
        <w:pStyle w:val="Default"/>
        <w:numPr>
          <w:ilvl w:val="0"/>
          <w:numId w:val="25"/>
        </w:numPr>
        <w:jc w:val="both"/>
      </w:pPr>
      <w:r w:rsidRPr="00FD6344">
        <w:t xml:space="preserve">To maintain and develop management information about operational practice and report to relevant </w:t>
      </w:r>
    </w:p>
    <w:p w:rsidR="00FD6344" w:rsidRPr="00FD6344" w:rsidRDefault="00FD6344" w:rsidP="00FD6344">
      <w:pPr>
        <w:pStyle w:val="Default"/>
        <w:ind w:left="720"/>
        <w:jc w:val="both"/>
      </w:pPr>
      <w:proofErr w:type="gramStart"/>
      <w:r w:rsidRPr="00FD6344">
        <w:t>managers</w:t>
      </w:r>
      <w:proofErr w:type="gramEnd"/>
      <w:r w:rsidRPr="00FD6344">
        <w:t xml:space="preserve"> using established processes </w:t>
      </w:r>
    </w:p>
    <w:p w:rsidR="00FD6344" w:rsidRPr="00FD6344" w:rsidRDefault="00FD6344" w:rsidP="00FD6344">
      <w:pPr>
        <w:pStyle w:val="Default"/>
        <w:numPr>
          <w:ilvl w:val="0"/>
          <w:numId w:val="25"/>
        </w:numPr>
        <w:jc w:val="both"/>
      </w:pPr>
      <w:r w:rsidRPr="00FD6344">
        <w:t xml:space="preserve">To develop and maintain systems which will establish consistency and quality of practice throughout the </w:t>
      </w:r>
    </w:p>
    <w:p w:rsidR="00FD6344" w:rsidRPr="00FD6344" w:rsidRDefault="00FD6344" w:rsidP="00FD6344">
      <w:pPr>
        <w:pStyle w:val="Default"/>
        <w:ind w:left="720"/>
        <w:jc w:val="both"/>
      </w:pPr>
      <w:r w:rsidRPr="00FD6344">
        <w:t xml:space="preserve">County </w:t>
      </w:r>
    </w:p>
    <w:p w:rsidR="00FD6344" w:rsidRPr="00FD6344" w:rsidRDefault="00FD6344" w:rsidP="00FD6344">
      <w:pPr>
        <w:pStyle w:val="Default"/>
        <w:numPr>
          <w:ilvl w:val="0"/>
          <w:numId w:val="25"/>
        </w:numPr>
        <w:jc w:val="both"/>
      </w:pPr>
      <w:r w:rsidRPr="00FD6344">
        <w:t xml:space="preserve">To participate in the overall management of the Safeguarding and Quality Assurance Services </w:t>
      </w:r>
    </w:p>
    <w:p w:rsidR="00FD6344" w:rsidRPr="00FD6344" w:rsidRDefault="00FD6344" w:rsidP="00FD6344">
      <w:pPr>
        <w:pStyle w:val="Default"/>
        <w:numPr>
          <w:ilvl w:val="0"/>
          <w:numId w:val="25"/>
        </w:numPr>
        <w:jc w:val="both"/>
      </w:pPr>
      <w:r w:rsidRPr="00FD6344">
        <w:t xml:space="preserve">To promote and implement Council, Directorate and HSCB policies and procedures, and to act in </w:t>
      </w:r>
    </w:p>
    <w:p w:rsidR="00FD6344" w:rsidRPr="00FD6344" w:rsidRDefault="00FD6344" w:rsidP="00FD6344">
      <w:pPr>
        <w:pStyle w:val="Default"/>
        <w:ind w:left="720"/>
        <w:jc w:val="both"/>
      </w:pPr>
      <w:proofErr w:type="gramStart"/>
      <w:r w:rsidRPr="00FD6344">
        <w:t>accordance</w:t>
      </w:r>
      <w:proofErr w:type="gramEnd"/>
      <w:r w:rsidRPr="00FD6344">
        <w:t xml:space="preserve"> with agreed Service principles and practices </w:t>
      </w:r>
    </w:p>
    <w:p w:rsidR="00FD6344" w:rsidRPr="00FD6344" w:rsidRDefault="00FD6344" w:rsidP="00FD6344">
      <w:pPr>
        <w:pStyle w:val="Default"/>
        <w:numPr>
          <w:ilvl w:val="0"/>
          <w:numId w:val="25"/>
        </w:numPr>
        <w:jc w:val="both"/>
      </w:pPr>
      <w:r w:rsidRPr="00FD6344">
        <w:t xml:space="preserve">To undertake the role of Local Authority Designated Officer in relation to the allegations against people </w:t>
      </w:r>
    </w:p>
    <w:p w:rsidR="00FD6344" w:rsidRPr="00FD6344" w:rsidRDefault="00FD6344" w:rsidP="00FD6344">
      <w:pPr>
        <w:pStyle w:val="Default"/>
        <w:ind w:left="720"/>
        <w:jc w:val="both"/>
      </w:pPr>
      <w:proofErr w:type="gramStart"/>
      <w:r w:rsidRPr="00FD6344">
        <w:t>who</w:t>
      </w:r>
      <w:proofErr w:type="gramEnd"/>
      <w:r w:rsidRPr="00FD6344">
        <w:t xml:space="preserve"> work with children </w:t>
      </w:r>
    </w:p>
    <w:p w:rsidR="00FD6344" w:rsidRPr="00FD6344" w:rsidRDefault="00FD6344" w:rsidP="00FD6344">
      <w:pPr>
        <w:pStyle w:val="Default"/>
        <w:numPr>
          <w:ilvl w:val="0"/>
          <w:numId w:val="25"/>
        </w:numPr>
        <w:jc w:val="both"/>
      </w:pPr>
      <w:r w:rsidRPr="00FD6344">
        <w:t xml:space="preserve">To ensure that the diverse needs of Herefordshire children in the child protection or looked after children </w:t>
      </w:r>
    </w:p>
    <w:p w:rsidR="00FD6344" w:rsidRPr="00FD6344" w:rsidRDefault="00FD6344" w:rsidP="00FD6344">
      <w:pPr>
        <w:pStyle w:val="Default"/>
        <w:ind w:left="720"/>
        <w:jc w:val="both"/>
      </w:pPr>
      <w:proofErr w:type="gramStart"/>
      <w:r w:rsidRPr="00FD6344">
        <w:t>process</w:t>
      </w:r>
      <w:proofErr w:type="gramEnd"/>
      <w:r w:rsidRPr="00FD6344">
        <w:t xml:space="preserve"> are identified and addressed </w:t>
      </w:r>
    </w:p>
    <w:p w:rsidR="00FD6344" w:rsidRPr="00FD6344" w:rsidRDefault="00FD6344" w:rsidP="00FD6344">
      <w:pPr>
        <w:pStyle w:val="Default"/>
        <w:numPr>
          <w:ilvl w:val="0"/>
          <w:numId w:val="25"/>
        </w:numPr>
        <w:jc w:val="both"/>
      </w:pPr>
      <w:r w:rsidRPr="00FD6344">
        <w:t xml:space="preserve">Key responsibilities for effective performance management and ensuring best possible outcomes </w:t>
      </w:r>
    </w:p>
    <w:p w:rsidR="00FD6344" w:rsidRPr="00FD6344" w:rsidRDefault="00FD6344" w:rsidP="00FD6344">
      <w:pPr>
        <w:pStyle w:val="Default"/>
        <w:ind w:left="720"/>
        <w:jc w:val="both"/>
      </w:pPr>
      <w:proofErr w:type="gramStart"/>
      <w:r w:rsidRPr="00FD6344">
        <w:t>within</w:t>
      </w:r>
      <w:proofErr w:type="gramEnd"/>
      <w:r w:rsidRPr="00FD6344">
        <w:t xml:space="preserve"> Children’s Services </w:t>
      </w:r>
    </w:p>
    <w:p w:rsidR="001A40FE" w:rsidRDefault="001A40FE" w:rsidP="00FD6344">
      <w:pPr>
        <w:pStyle w:val="TableParagraph"/>
        <w:spacing w:before="1" w:line="237" w:lineRule="auto"/>
        <w:ind w:right="586"/>
        <w:jc w:val="both"/>
        <w:rPr>
          <w:sz w:val="26"/>
        </w:rPr>
      </w:pPr>
    </w:p>
    <w:p w:rsidR="00FD6344" w:rsidRDefault="00FD6344" w:rsidP="00FD6344">
      <w:pPr>
        <w:pStyle w:val="TableParagraph"/>
        <w:spacing w:before="1" w:line="237" w:lineRule="auto"/>
        <w:ind w:right="586"/>
        <w:jc w:val="both"/>
        <w:rPr>
          <w:sz w:val="26"/>
        </w:rPr>
      </w:pPr>
    </w:p>
    <w:p w:rsidR="00FD6344" w:rsidRDefault="00FD6344" w:rsidP="00FD6344">
      <w:pPr>
        <w:pStyle w:val="TableParagraph"/>
        <w:spacing w:before="1" w:line="237" w:lineRule="auto"/>
        <w:ind w:right="586"/>
        <w:jc w:val="both"/>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lastRenderedPageBreak/>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 xml:space="preserve">To provide consultation, advice and information to operational staff in the Children’s Services Directorate and in other agencies (as requested) on matters relating to Child Protection work </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22"/>
              </w:numPr>
            </w:pPr>
            <w:r>
              <w:t>Ongoing</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color w:val="auto"/>
              </w:rPr>
            </w:pPr>
            <w:r w:rsidRPr="00663170">
              <w:rPr>
                <w:sz w:val="23"/>
                <w:szCs w:val="23"/>
              </w:rPr>
              <w:t xml:space="preserve">To challenge Senior Managers where there are concerns around practice and process including raising specific issues and (LAC) cases with CAFCASS </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21"/>
              </w:numPr>
            </w:pPr>
            <w: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D6344" w:rsidRPr="00663170" w:rsidRDefault="00FD6344" w:rsidP="00663170">
            <w:pPr>
              <w:pStyle w:val="Default"/>
              <w:numPr>
                <w:ilvl w:val="0"/>
                <w:numId w:val="25"/>
              </w:numPr>
              <w:rPr>
                <w:color w:val="auto"/>
              </w:rPr>
            </w:pPr>
            <w:r w:rsidRPr="00663170">
              <w:rPr>
                <w:sz w:val="23"/>
                <w:szCs w:val="23"/>
              </w:rPr>
              <w:t xml:space="preserve">To contribute to the amendment and updating of Child Protection and Looked After Children Procedures and Interagency Guidance </w:t>
            </w:r>
          </w:p>
          <w:p w:rsidR="00831D2B" w:rsidRDefault="00831D2B" w:rsidP="00663170"/>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20"/>
              </w:numPr>
            </w:pPr>
            <w: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color w:val="auto"/>
              </w:rPr>
            </w:pPr>
            <w:r w:rsidRPr="00663170">
              <w:rPr>
                <w:sz w:val="23"/>
                <w:szCs w:val="23"/>
              </w:rPr>
              <w:t xml:space="preserve">To provide independent chairing of child protection conferences and looked after children’s reviews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ListParagraph"/>
              <w:numPr>
                <w:ilvl w:val="0"/>
                <w:numId w:val="19"/>
              </w:numPr>
              <w:rPr>
                <w:color w:val="404040"/>
              </w:rPr>
            </w:pPr>
            <w:r>
              <w:t>Ongoing</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color w:val="auto"/>
              </w:rPr>
            </w:pPr>
            <w:r w:rsidRPr="00663170">
              <w:rPr>
                <w:sz w:val="23"/>
                <w:szCs w:val="23"/>
              </w:rPr>
              <w:t xml:space="preserve">To contribute to relevant meetings for children in need of support; protection; accommodation in line with statutory guidance </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18"/>
              </w:numPr>
            </w:pPr>
            <w:r>
              <w:t>Ongoing</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To ensure that Child Protection Conferences and Looked After Children Reviews are arranged and chaired in acco</w:t>
            </w:r>
            <w:r w:rsidR="00663170">
              <w:rPr>
                <w:sz w:val="23"/>
                <w:szCs w:val="23"/>
              </w:rPr>
              <w:t>rdance with existing procedures</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17"/>
              </w:numPr>
            </w:pPr>
            <w: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To ensure that the minutes of meetings are of</w:t>
            </w:r>
            <w:r w:rsidR="00663170">
              <w:rPr>
                <w:sz w:val="23"/>
                <w:szCs w:val="23"/>
              </w:rPr>
              <w:t xml:space="preserve"> a high and consistent standard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To develop and maintain management information pert</w:t>
            </w:r>
            <w:r w:rsidR="00663170">
              <w:rPr>
                <w:sz w:val="23"/>
                <w:szCs w:val="23"/>
              </w:rPr>
              <w:t>aining to child protection work</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 xml:space="preserve">To provide an independent perspective in the formulation and monitoring of plans for children in need, children in need of protection and children in care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FD6344" w:rsidRDefault="00FD6344" w:rsidP="00663170">
            <w:pPr>
              <w:pStyle w:val="Default"/>
              <w:numPr>
                <w:ilvl w:val="0"/>
                <w:numId w:val="24"/>
              </w:numPr>
              <w:rPr>
                <w:sz w:val="23"/>
                <w:szCs w:val="23"/>
              </w:rPr>
            </w:pPr>
            <w:r>
              <w:rPr>
                <w:sz w:val="23"/>
                <w:szCs w:val="23"/>
              </w:rPr>
              <w:t xml:space="preserve">To ensure that child protection conferences are conducted and take decisions required of them in an informed and objective way to support best outcomes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4E157A">
        <w:trPr>
          <w:trHeight w:val="511"/>
        </w:trPr>
        <w:tc>
          <w:tcPr>
            <w:tcW w:w="7478" w:type="dxa"/>
            <w:tcBorders>
              <w:top w:val="single" w:sz="4" w:space="0" w:color="auto"/>
              <w:left w:val="single" w:sz="4" w:space="0" w:color="auto"/>
              <w:bottom w:val="single" w:sz="4" w:space="0" w:color="auto"/>
              <w:right w:val="single" w:sz="4" w:space="0" w:color="auto"/>
            </w:tcBorders>
          </w:tcPr>
          <w:p w:rsidR="00831D2B" w:rsidRPr="00FD6344" w:rsidRDefault="00FD6344" w:rsidP="00FD6344">
            <w:pPr>
              <w:pStyle w:val="TableParagraph"/>
              <w:numPr>
                <w:ilvl w:val="0"/>
                <w:numId w:val="24"/>
              </w:numPr>
              <w:tabs>
                <w:tab w:val="left" w:pos="723"/>
              </w:tabs>
              <w:spacing w:line="239" w:lineRule="exact"/>
              <w:rPr>
                <w:color w:val="404040"/>
              </w:rPr>
            </w:pPr>
            <w:r>
              <w:rPr>
                <w:color w:val="404040"/>
              </w:rPr>
              <w:t xml:space="preserve">To </w:t>
            </w:r>
            <w:r w:rsidRPr="00FD6344">
              <w:rPr>
                <w:sz w:val="23"/>
                <w:szCs w:val="23"/>
              </w:rPr>
              <w:t>assist in maintaining the list of children su</w:t>
            </w:r>
            <w:r>
              <w:rPr>
                <w:sz w:val="23"/>
                <w:szCs w:val="23"/>
              </w:rPr>
              <w:t>bject to Child Protection Plans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4E157A">
        <w:trPr>
          <w:trHeight w:val="703"/>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collate and provide statistical information for the Directorate and for Herefordsh</w:t>
            </w:r>
            <w:r w:rsidR="004E157A">
              <w:rPr>
                <w:sz w:val="23"/>
                <w:szCs w:val="23"/>
              </w:rPr>
              <w:t>ire Safeguarding Children Board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4E157A">
        <w:trPr>
          <w:trHeight w:val="982"/>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undertake the role of Local Authority Designated Officer in relation to allegations against people who work with chil</w:t>
            </w:r>
            <w:r w:rsidR="004E157A">
              <w:rPr>
                <w:sz w:val="23"/>
                <w:szCs w:val="23"/>
              </w:rPr>
              <w:t>dren or hold positions of trust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develop and maintain systems which will ensure consistency and quality of</w:t>
            </w:r>
            <w:r w:rsidR="004E157A">
              <w:rPr>
                <w:sz w:val="23"/>
                <w:szCs w:val="23"/>
              </w:rPr>
              <w:t xml:space="preserve"> practice throughout the County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ensure that Child Protection and Looked After Children P</w:t>
            </w:r>
            <w:r w:rsidR="004E157A">
              <w:rPr>
                <w:sz w:val="23"/>
                <w:szCs w:val="23"/>
              </w:rPr>
              <w:t>lans are monitored and reviewed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 xml:space="preserve">To liaise with relevant staff in other agencies who have responsibility for Child Protection concerning the development of child protection practices and procedures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 xml:space="preserve">To maintain safe working practices for self and others and be compliant with the Council’s health and safety policy and procedures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4E157A">
        <w:trPr>
          <w:trHeight w:val="671"/>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work in a way that promotes equality and diver</w:t>
            </w:r>
            <w:r w:rsidR="004E157A">
              <w:rPr>
                <w:sz w:val="23"/>
                <w:szCs w:val="23"/>
              </w:rPr>
              <w:t>sity as they relate to the role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ensure adherence to Government and Directorate procedures and guidance in respect of the provision and regu</w:t>
            </w:r>
            <w:r w:rsidR="004E157A">
              <w:rPr>
                <w:sz w:val="23"/>
                <w:szCs w:val="23"/>
              </w:rPr>
              <w:t>lation of services for children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4E157A">
        <w:trPr>
          <w:trHeight w:val="511"/>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pPr>
            <w:r>
              <w:t>To ensure that the Directorat</w:t>
            </w:r>
            <w:r w:rsidR="004E157A">
              <w:t>e meets key performance targets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develop, promote and implement Directorate policies and procedures, best practice standards and quality assurance systems, in co-operati</w:t>
            </w:r>
            <w:r w:rsidR="004E157A">
              <w:rPr>
                <w:sz w:val="23"/>
                <w:szCs w:val="23"/>
              </w:rPr>
              <w:t>on with the Social Work Academy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FD634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D6344" w:rsidRPr="004E157A" w:rsidRDefault="00FD6344" w:rsidP="004E157A">
            <w:pPr>
              <w:pStyle w:val="Default"/>
              <w:numPr>
                <w:ilvl w:val="0"/>
                <w:numId w:val="24"/>
              </w:numPr>
              <w:rPr>
                <w:sz w:val="23"/>
                <w:szCs w:val="23"/>
              </w:rPr>
            </w:pPr>
            <w:r>
              <w:rPr>
                <w:sz w:val="23"/>
                <w:szCs w:val="23"/>
              </w:rPr>
              <w:t xml:space="preserve">To actively undertake a role in the Quality assurance and audit process and monitor and report on case audit and </w:t>
            </w:r>
            <w:r w:rsidR="004E157A">
              <w:rPr>
                <w:sz w:val="23"/>
                <w:szCs w:val="23"/>
              </w:rPr>
              <w:t>assess the quality of provision</w:t>
            </w:r>
          </w:p>
        </w:tc>
        <w:tc>
          <w:tcPr>
            <w:tcW w:w="2835" w:type="dxa"/>
            <w:tcBorders>
              <w:top w:val="single" w:sz="4" w:space="0" w:color="auto"/>
              <w:left w:val="single" w:sz="4" w:space="0" w:color="auto"/>
              <w:bottom w:val="single" w:sz="4" w:space="0" w:color="auto"/>
              <w:right w:val="single" w:sz="4" w:space="0" w:color="auto"/>
            </w:tcBorders>
          </w:tcPr>
          <w:p w:rsidR="00FD6344" w:rsidRPr="003C2C5C" w:rsidRDefault="00663170" w:rsidP="00223B9D">
            <w:pPr>
              <w:pStyle w:val="TableParagraph"/>
              <w:numPr>
                <w:ilvl w:val="0"/>
                <w:numId w:val="24"/>
              </w:numPr>
              <w:tabs>
                <w:tab w:val="left" w:pos="723"/>
              </w:tabs>
              <w:spacing w:line="239" w:lineRule="exact"/>
              <w:rPr>
                <w:color w:val="404040"/>
              </w:rPr>
            </w:pPr>
            <w:r>
              <w:rPr>
                <w:color w:val="404040"/>
              </w:rPr>
              <w:t>As required</w:t>
            </w:r>
          </w:p>
        </w:tc>
      </w:tr>
      <w:tr w:rsidR="00FD634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D6344" w:rsidRPr="004E157A" w:rsidRDefault="00FD6344" w:rsidP="00FD6344">
            <w:pPr>
              <w:pStyle w:val="Default"/>
              <w:numPr>
                <w:ilvl w:val="0"/>
                <w:numId w:val="24"/>
              </w:numPr>
              <w:rPr>
                <w:sz w:val="23"/>
                <w:szCs w:val="23"/>
              </w:rPr>
            </w:pPr>
            <w:r>
              <w:rPr>
                <w:sz w:val="23"/>
                <w:szCs w:val="23"/>
              </w:rPr>
              <w:t>To promote and develop the participation of children and their families in the planning and provision of services, to ensure their vi</w:t>
            </w:r>
            <w:r w:rsidR="004E157A">
              <w:rPr>
                <w:sz w:val="23"/>
                <w:szCs w:val="23"/>
              </w:rPr>
              <w:t>ews inform service developments</w:t>
            </w:r>
          </w:p>
        </w:tc>
        <w:tc>
          <w:tcPr>
            <w:tcW w:w="2835" w:type="dxa"/>
            <w:tcBorders>
              <w:top w:val="single" w:sz="4" w:space="0" w:color="auto"/>
              <w:left w:val="single" w:sz="4" w:space="0" w:color="auto"/>
              <w:bottom w:val="single" w:sz="4" w:space="0" w:color="auto"/>
              <w:right w:val="single" w:sz="4" w:space="0" w:color="auto"/>
            </w:tcBorders>
          </w:tcPr>
          <w:p w:rsidR="00FD6344"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4E157A" w:rsidP="00291340">
            <w:pPr>
              <w:pStyle w:val="TableParagraph"/>
              <w:numPr>
                <w:ilvl w:val="0"/>
                <w:numId w:val="14"/>
              </w:numPr>
              <w:spacing w:before="1" w:line="232" w:lineRule="exact"/>
              <w:rPr>
                <w:sz w:val="24"/>
                <w:szCs w:val="24"/>
              </w:rPr>
            </w:pPr>
            <w:r>
              <w:rPr>
                <w:sz w:val="24"/>
                <w:szCs w:val="24"/>
              </w:rPr>
              <w:t>Registered Social Worker with the HCPC holding of one of: CQSW, CSS, Dip SW, BA or MA in SW or equivalent qualification</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Default="004E157A" w:rsidP="00291340">
            <w:pPr>
              <w:pStyle w:val="TableParagraph"/>
              <w:numPr>
                <w:ilvl w:val="0"/>
                <w:numId w:val="11"/>
              </w:numPr>
              <w:tabs>
                <w:tab w:val="left" w:pos="830"/>
                <w:tab w:val="left" w:pos="831"/>
              </w:tabs>
              <w:spacing w:before="21" w:line="252" w:lineRule="exact"/>
              <w:ind w:right="288"/>
              <w:rPr>
                <w:sz w:val="24"/>
                <w:szCs w:val="24"/>
              </w:rPr>
            </w:pPr>
            <w:r>
              <w:rPr>
                <w:sz w:val="24"/>
                <w:szCs w:val="24"/>
              </w:rPr>
              <w:t>At least four years’ experience in child care, including some experience in management</w:t>
            </w:r>
          </w:p>
          <w:p w:rsidR="004E157A" w:rsidRPr="007C214D" w:rsidRDefault="004E157A" w:rsidP="004E157A">
            <w:pPr>
              <w:pStyle w:val="TableParagraph"/>
              <w:tabs>
                <w:tab w:val="left" w:pos="830"/>
                <w:tab w:val="left" w:pos="831"/>
              </w:tabs>
              <w:spacing w:before="21" w:line="252" w:lineRule="exact"/>
              <w:ind w:right="288"/>
              <w:rPr>
                <w:sz w:val="24"/>
                <w:szCs w:val="24"/>
              </w:rPr>
            </w:pP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Default="004E157A" w:rsidP="00291340">
            <w:pPr>
              <w:pStyle w:val="TableParagraph"/>
              <w:numPr>
                <w:ilvl w:val="0"/>
                <w:numId w:val="10"/>
              </w:numPr>
              <w:tabs>
                <w:tab w:val="left" w:pos="830"/>
                <w:tab w:val="left" w:pos="831"/>
              </w:tabs>
              <w:spacing w:before="17" w:line="252" w:lineRule="exact"/>
              <w:ind w:right="593"/>
              <w:rPr>
                <w:sz w:val="24"/>
                <w:szCs w:val="24"/>
              </w:rPr>
            </w:pPr>
            <w:r>
              <w:rPr>
                <w:sz w:val="24"/>
                <w:szCs w:val="24"/>
              </w:rPr>
              <w:t>2 or more years’ experience at team manager level or above</w:t>
            </w:r>
          </w:p>
          <w:p w:rsidR="004E157A" w:rsidRPr="007C214D" w:rsidRDefault="004E157A" w:rsidP="004E157A">
            <w:pPr>
              <w:pStyle w:val="TableParagraph"/>
              <w:tabs>
                <w:tab w:val="left" w:pos="830"/>
                <w:tab w:val="left" w:pos="831"/>
              </w:tabs>
              <w:spacing w:before="17" w:line="252" w:lineRule="exact"/>
              <w:ind w:right="593"/>
              <w:rPr>
                <w:sz w:val="24"/>
                <w:szCs w:val="24"/>
              </w:rPr>
            </w:pPr>
          </w:p>
        </w:tc>
        <w:tc>
          <w:tcPr>
            <w:tcW w:w="2280" w:type="dxa"/>
          </w:tcPr>
          <w:p w:rsidR="001A40FE" w:rsidRPr="007C214D" w:rsidRDefault="004E157A">
            <w:pPr>
              <w:pStyle w:val="TableParagraph"/>
              <w:spacing w:before="14"/>
              <w:ind w:left="107"/>
              <w:rPr>
                <w:sz w:val="24"/>
                <w:szCs w:val="24"/>
              </w:rPr>
            </w:pPr>
            <w:r>
              <w:rPr>
                <w:sz w:val="24"/>
                <w:szCs w:val="24"/>
              </w:rPr>
              <w:t>Desirable</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Default="004E157A" w:rsidP="00291340">
            <w:pPr>
              <w:pStyle w:val="TableParagraph"/>
              <w:numPr>
                <w:ilvl w:val="0"/>
                <w:numId w:val="9"/>
              </w:numPr>
              <w:tabs>
                <w:tab w:val="left" w:pos="830"/>
                <w:tab w:val="left" w:pos="831"/>
              </w:tabs>
              <w:spacing w:before="16" w:line="252" w:lineRule="exact"/>
              <w:ind w:right="826"/>
              <w:rPr>
                <w:sz w:val="24"/>
                <w:szCs w:val="24"/>
              </w:rPr>
            </w:pPr>
            <w:r>
              <w:rPr>
                <w:sz w:val="24"/>
                <w:szCs w:val="24"/>
              </w:rPr>
              <w:t>Substantial knowledge of child care legislation an government guidance in relation to child protection and looked after children</w:t>
            </w:r>
          </w:p>
          <w:p w:rsidR="004E157A" w:rsidRPr="007C214D" w:rsidRDefault="004E157A" w:rsidP="004E157A">
            <w:pPr>
              <w:pStyle w:val="TableParagraph"/>
              <w:tabs>
                <w:tab w:val="left" w:pos="830"/>
                <w:tab w:val="left" w:pos="831"/>
              </w:tabs>
              <w:spacing w:before="16" w:line="252" w:lineRule="exact"/>
              <w:ind w:right="826"/>
              <w:rPr>
                <w:sz w:val="24"/>
                <w:szCs w:val="24"/>
              </w:rPr>
            </w:pP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Default="004E157A" w:rsidP="00291340">
            <w:pPr>
              <w:pStyle w:val="TableParagraph"/>
              <w:numPr>
                <w:ilvl w:val="0"/>
                <w:numId w:val="8"/>
              </w:numPr>
              <w:tabs>
                <w:tab w:val="left" w:pos="830"/>
                <w:tab w:val="left" w:pos="831"/>
              </w:tabs>
              <w:spacing w:before="19" w:line="252" w:lineRule="exact"/>
              <w:ind w:right="226"/>
              <w:rPr>
                <w:sz w:val="24"/>
                <w:szCs w:val="24"/>
              </w:rPr>
            </w:pPr>
            <w:r>
              <w:rPr>
                <w:sz w:val="24"/>
                <w:szCs w:val="24"/>
              </w:rPr>
              <w:t>Experience of chairing child protection conferences and looked after children reviews</w:t>
            </w:r>
          </w:p>
          <w:p w:rsidR="004E157A" w:rsidRPr="007C214D" w:rsidRDefault="004E157A" w:rsidP="004E157A">
            <w:pPr>
              <w:pStyle w:val="TableParagraph"/>
              <w:tabs>
                <w:tab w:val="left" w:pos="830"/>
                <w:tab w:val="left" w:pos="831"/>
              </w:tabs>
              <w:spacing w:before="19" w:line="252" w:lineRule="exact"/>
              <w:ind w:right="226"/>
              <w:rPr>
                <w:sz w:val="24"/>
                <w:szCs w:val="24"/>
              </w:rPr>
            </w:pPr>
          </w:p>
        </w:tc>
        <w:tc>
          <w:tcPr>
            <w:tcW w:w="2280" w:type="dxa"/>
          </w:tcPr>
          <w:p w:rsidR="001A40FE" w:rsidRPr="007C214D" w:rsidRDefault="004E157A">
            <w:pPr>
              <w:pStyle w:val="TableParagraph"/>
              <w:spacing w:before="17"/>
              <w:ind w:left="107"/>
              <w:rPr>
                <w:sz w:val="24"/>
                <w:szCs w:val="24"/>
              </w:rPr>
            </w:pPr>
            <w:r>
              <w:rPr>
                <w:sz w:val="24"/>
                <w:szCs w:val="24"/>
              </w:rPr>
              <w:t>Desirable</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Default="004E157A" w:rsidP="00337D3F">
            <w:pPr>
              <w:pStyle w:val="TableParagraph"/>
              <w:numPr>
                <w:ilvl w:val="0"/>
                <w:numId w:val="11"/>
              </w:numPr>
              <w:tabs>
                <w:tab w:val="left" w:pos="830"/>
                <w:tab w:val="left" w:pos="831"/>
              </w:tabs>
              <w:spacing w:before="21" w:line="252" w:lineRule="exact"/>
              <w:ind w:right="288"/>
              <w:rPr>
                <w:sz w:val="24"/>
                <w:szCs w:val="24"/>
              </w:rPr>
            </w:pPr>
            <w:r>
              <w:rPr>
                <w:sz w:val="24"/>
                <w:szCs w:val="24"/>
              </w:rPr>
              <w:t>An ability to chair complex meeting that include parents and the multi-agency network</w:t>
            </w:r>
          </w:p>
          <w:p w:rsidR="004E157A" w:rsidRPr="007C214D" w:rsidRDefault="004E157A" w:rsidP="004E157A">
            <w:pPr>
              <w:pStyle w:val="TableParagraph"/>
              <w:tabs>
                <w:tab w:val="left" w:pos="830"/>
                <w:tab w:val="left" w:pos="831"/>
              </w:tabs>
              <w:spacing w:before="21" w:line="252" w:lineRule="exact"/>
              <w:ind w:right="288"/>
              <w:rPr>
                <w:sz w:val="24"/>
                <w:szCs w:val="24"/>
              </w:rPr>
            </w:pP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4E157A" w:rsidRPr="004E157A" w:rsidRDefault="004E157A" w:rsidP="004E157A">
            <w:pPr>
              <w:pStyle w:val="TableParagraph"/>
              <w:numPr>
                <w:ilvl w:val="0"/>
                <w:numId w:val="10"/>
              </w:numPr>
              <w:tabs>
                <w:tab w:val="left" w:pos="830"/>
                <w:tab w:val="left" w:pos="831"/>
              </w:tabs>
              <w:spacing w:before="17" w:line="252" w:lineRule="exact"/>
              <w:ind w:right="593"/>
              <w:rPr>
                <w:sz w:val="24"/>
                <w:szCs w:val="24"/>
              </w:rPr>
            </w:pPr>
            <w:r>
              <w:rPr>
                <w:sz w:val="24"/>
                <w:szCs w:val="24"/>
              </w:rPr>
              <w:t>Ability to focus on the needs of the child and to challenge the plans of the local authority</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4E157A" w:rsidRDefault="004E157A" w:rsidP="004E157A">
            <w:pPr>
              <w:pStyle w:val="TableParagraph"/>
              <w:numPr>
                <w:ilvl w:val="0"/>
                <w:numId w:val="9"/>
              </w:numPr>
              <w:tabs>
                <w:tab w:val="left" w:pos="830"/>
                <w:tab w:val="left" w:pos="831"/>
              </w:tabs>
              <w:spacing w:before="16" w:line="252" w:lineRule="exact"/>
              <w:ind w:right="826"/>
              <w:rPr>
                <w:sz w:val="24"/>
                <w:szCs w:val="24"/>
              </w:rPr>
            </w:pPr>
            <w:r>
              <w:rPr>
                <w:sz w:val="24"/>
                <w:szCs w:val="24"/>
              </w:rPr>
              <w:t xml:space="preserve">Ability to work constructively with practitioner and management staff at all levels within both Children’s Well-being </w:t>
            </w:r>
            <w:r w:rsidRPr="004E157A">
              <w:rPr>
                <w:sz w:val="24"/>
                <w:szCs w:val="24"/>
              </w:rPr>
              <w:t>and the multi-agency network</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337D3F" w:rsidRDefault="00337D3F" w:rsidP="004E157A">
      <w:pPr>
        <w:pStyle w:val="Heading2"/>
        <w:ind w:left="0"/>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242D11" w:rsidRDefault="00242D11" w:rsidP="00242D11">
      <w:pPr>
        <w:pStyle w:val="Heading2"/>
        <w:rPr>
          <w:color w:val="808080"/>
        </w:rPr>
      </w:pPr>
      <w:r>
        <w:rPr>
          <w:color w:val="808080"/>
        </w:rPr>
        <w:t xml:space="preserve">Our Values and </w:t>
      </w:r>
      <w:proofErr w:type="spellStart"/>
      <w:r>
        <w:rPr>
          <w:color w:val="808080"/>
        </w:rPr>
        <w:t>Behaviours</w:t>
      </w:r>
      <w:proofErr w:type="spellEnd"/>
    </w:p>
    <w:p w:rsidR="00242D11" w:rsidRDefault="00242D11" w:rsidP="00242D11">
      <w:pPr>
        <w:pStyle w:val="Heading2"/>
        <w:rPr>
          <w:color w:val="808080"/>
        </w:rPr>
      </w:pPr>
    </w:p>
    <w:p w:rsidR="00242D11" w:rsidRDefault="00242D11" w:rsidP="00242D11">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242D11" w:rsidRDefault="00242D11" w:rsidP="00242D11">
      <w:pPr>
        <w:pStyle w:val="TableParagraph"/>
        <w:tabs>
          <w:tab w:val="left" w:pos="830"/>
          <w:tab w:val="left" w:pos="831"/>
        </w:tabs>
        <w:spacing w:before="17" w:line="252" w:lineRule="exact"/>
        <w:ind w:right="548"/>
        <w:jc w:val="both"/>
        <w:rPr>
          <w:sz w:val="24"/>
        </w:rPr>
      </w:pPr>
    </w:p>
    <w:p w:rsidR="00242D11" w:rsidRPr="00341334" w:rsidRDefault="00242D11" w:rsidP="00242D1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242D11" w:rsidRPr="00341334" w:rsidRDefault="00242D11" w:rsidP="00242D1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242D11" w:rsidRPr="000D14EE" w:rsidRDefault="00242D11" w:rsidP="00242D11">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242D11" w:rsidRPr="000D14EE" w:rsidRDefault="00242D11" w:rsidP="00242D11">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242D11" w:rsidRPr="00341334" w:rsidRDefault="00242D11" w:rsidP="00242D11">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242D11" w:rsidRPr="00341334" w:rsidRDefault="00242D11" w:rsidP="00242D1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242D11" w:rsidRDefault="00242D11" w:rsidP="00242D11">
      <w:pPr>
        <w:pStyle w:val="TableParagraph"/>
        <w:tabs>
          <w:tab w:val="left" w:pos="830"/>
          <w:tab w:val="left" w:pos="831"/>
        </w:tabs>
        <w:spacing w:before="17" w:line="252" w:lineRule="exact"/>
        <w:ind w:right="548"/>
        <w:jc w:val="both"/>
        <w:rPr>
          <w:sz w:val="24"/>
        </w:rPr>
      </w:pPr>
    </w:p>
    <w:p w:rsidR="00242D11" w:rsidRDefault="00242D11" w:rsidP="00242D11">
      <w:pPr>
        <w:pStyle w:val="TableParagraph"/>
        <w:tabs>
          <w:tab w:val="left" w:pos="830"/>
          <w:tab w:val="left" w:pos="831"/>
        </w:tabs>
        <w:spacing w:before="17" w:line="252" w:lineRule="exact"/>
        <w:ind w:right="548"/>
        <w:jc w:val="both"/>
        <w:rPr>
          <w:sz w:val="24"/>
        </w:rPr>
      </w:pPr>
    </w:p>
    <w:p w:rsidR="005F2F48" w:rsidRPr="001021D6" w:rsidRDefault="005F2F48" w:rsidP="00242D11">
      <w:pPr>
        <w:pStyle w:val="Heading2"/>
        <w:rPr>
          <w:sz w:val="24"/>
        </w:rPr>
      </w:pPr>
      <w:bookmarkStart w:id="0" w:name="_GoBack"/>
      <w:bookmarkEnd w:id="0"/>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07D2"/>
    <w:multiLevelType w:val="hybridMultilevel"/>
    <w:tmpl w:val="89E0E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28C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8"/>
  </w:num>
  <w:num w:numId="4">
    <w:abstractNumId w:val="14"/>
  </w:num>
  <w:num w:numId="5">
    <w:abstractNumId w:val="4"/>
  </w:num>
  <w:num w:numId="6">
    <w:abstractNumId w:val="10"/>
  </w:num>
  <w:num w:numId="7">
    <w:abstractNumId w:val="23"/>
  </w:num>
  <w:num w:numId="8">
    <w:abstractNumId w:val="20"/>
  </w:num>
  <w:num w:numId="9">
    <w:abstractNumId w:val="13"/>
  </w:num>
  <w:num w:numId="10">
    <w:abstractNumId w:val="6"/>
  </w:num>
  <w:num w:numId="11">
    <w:abstractNumId w:val="1"/>
  </w:num>
  <w:num w:numId="12">
    <w:abstractNumId w:val="2"/>
  </w:num>
  <w:num w:numId="13">
    <w:abstractNumId w:val="3"/>
  </w:num>
  <w:num w:numId="14">
    <w:abstractNumId w:val="19"/>
  </w:num>
  <w:num w:numId="15">
    <w:abstractNumId w:val="11"/>
  </w:num>
  <w:num w:numId="16">
    <w:abstractNumId w:val="21"/>
  </w:num>
  <w:num w:numId="17">
    <w:abstractNumId w:val="7"/>
  </w:num>
  <w:num w:numId="18">
    <w:abstractNumId w:val="9"/>
  </w:num>
  <w:num w:numId="19">
    <w:abstractNumId w:val="16"/>
  </w:num>
  <w:num w:numId="20">
    <w:abstractNumId w:val="17"/>
  </w:num>
  <w:num w:numId="21">
    <w:abstractNumId w:val="12"/>
  </w:num>
  <w:num w:numId="22">
    <w:abstractNumId w:val="15"/>
  </w:num>
  <w:num w:numId="23">
    <w:abstractNumId w:val="5"/>
  </w:num>
  <w:num w:numId="24">
    <w:abstractNumId w:val="24"/>
  </w:num>
  <w:num w:numId="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213BC8"/>
    <w:rsid w:val="00223B9D"/>
    <w:rsid w:val="00242D11"/>
    <w:rsid w:val="00290E67"/>
    <w:rsid w:val="00291340"/>
    <w:rsid w:val="002D0400"/>
    <w:rsid w:val="00337D3F"/>
    <w:rsid w:val="003916CF"/>
    <w:rsid w:val="003C2C5C"/>
    <w:rsid w:val="004671C7"/>
    <w:rsid w:val="004C120F"/>
    <w:rsid w:val="004E157A"/>
    <w:rsid w:val="00510BE2"/>
    <w:rsid w:val="005F2938"/>
    <w:rsid w:val="005F2F48"/>
    <w:rsid w:val="0063606B"/>
    <w:rsid w:val="00663170"/>
    <w:rsid w:val="00667E6E"/>
    <w:rsid w:val="006D7A90"/>
    <w:rsid w:val="006E6014"/>
    <w:rsid w:val="007024CD"/>
    <w:rsid w:val="007035AF"/>
    <w:rsid w:val="007371BE"/>
    <w:rsid w:val="00755D44"/>
    <w:rsid w:val="007C214D"/>
    <w:rsid w:val="00831D2B"/>
    <w:rsid w:val="00896C5F"/>
    <w:rsid w:val="008F47AD"/>
    <w:rsid w:val="00930F14"/>
    <w:rsid w:val="009B6F8D"/>
    <w:rsid w:val="00AC0566"/>
    <w:rsid w:val="00B10B83"/>
    <w:rsid w:val="00B134EA"/>
    <w:rsid w:val="00B64742"/>
    <w:rsid w:val="00B7622B"/>
    <w:rsid w:val="00BB711C"/>
    <w:rsid w:val="00BF34DF"/>
    <w:rsid w:val="00CC05FF"/>
    <w:rsid w:val="00D02D89"/>
    <w:rsid w:val="00D41F02"/>
    <w:rsid w:val="00E03D75"/>
    <w:rsid w:val="00E74896"/>
    <w:rsid w:val="00EC5384"/>
    <w:rsid w:val="00EC62AC"/>
    <w:rsid w:val="00F3717D"/>
    <w:rsid w:val="00F64B80"/>
    <w:rsid w:val="00FD6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FD6344"/>
    <w:pPr>
      <w:widowControl/>
      <w:adjustRightInd w:val="0"/>
    </w:pPr>
    <w:rPr>
      <w:rFonts w:ascii="Arial" w:hAnsi="Arial" w:cs="Arial"/>
      <w:color w:val="000000"/>
      <w:sz w:val="24"/>
      <w:szCs w:val="24"/>
      <w:lang w:val="en-GB"/>
    </w:rPr>
  </w:style>
  <w:style w:type="character" w:customStyle="1" w:styleId="Heading2Char">
    <w:name w:val="Heading 2 Char"/>
    <w:basedOn w:val="DefaultParagraphFont"/>
    <w:link w:val="Heading2"/>
    <w:uiPriority w:val="1"/>
    <w:rsid w:val="00242D11"/>
    <w:rPr>
      <w:rFonts w:ascii="Arial" w:eastAsia="Arial" w:hAnsi="Arial" w:cs="Arial"/>
      <w:sz w:val="32"/>
      <w:szCs w:val="32"/>
    </w:rPr>
  </w:style>
  <w:style w:type="character" w:customStyle="1" w:styleId="oypena">
    <w:name w:val="oypena"/>
    <w:basedOn w:val="DefaultParagraphFont"/>
    <w:rsid w:val="00242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2CE7C-33DD-4BE7-AA30-B8D24E220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Sipahi, Alara</cp:lastModifiedBy>
  <cp:revision>5</cp:revision>
  <cp:lastPrinted>2023-02-08T13:47:00Z</cp:lastPrinted>
  <dcterms:created xsi:type="dcterms:W3CDTF">2024-02-12T15:16:00Z</dcterms:created>
  <dcterms:modified xsi:type="dcterms:W3CDTF">2024-06-24T15:22:00Z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