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66138">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66138">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66138">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A14BA97" w:rsidR="00EC5384" w:rsidRPr="00316386" w:rsidRDefault="00EC5384" w:rsidP="00EC5384">
            <w:pPr>
              <w:pStyle w:val="TableParagraph"/>
              <w:spacing w:before="143"/>
              <w:ind w:left="0"/>
              <w:rPr>
                <w:sz w:val="24"/>
              </w:rPr>
            </w:pPr>
            <w:r w:rsidRPr="00316386">
              <w:rPr>
                <w:sz w:val="24"/>
              </w:rPr>
              <w:t>HC</w:t>
            </w:r>
            <w:r w:rsidR="00316386" w:rsidRPr="00316386">
              <w:rPr>
                <w:sz w:val="24"/>
              </w:rPr>
              <w:t>5</w:t>
            </w:r>
          </w:p>
        </w:tc>
      </w:tr>
      <w:tr w:rsidR="00EC5384" w14:paraId="2633EF75" w14:textId="77777777" w:rsidTr="00766138">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C733C56" w:rsidR="00EC5384" w:rsidRPr="00316386" w:rsidRDefault="00316386" w:rsidP="00EC5384">
            <w:pPr>
              <w:pStyle w:val="TableParagraph"/>
              <w:spacing w:before="130"/>
              <w:ind w:left="0"/>
              <w:rPr>
                <w:sz w:val="24"/>
              </w:rPr>
            </w:pPr>
            <w:r w:rsidRPr="00316386">
              <w:rPr>
                <w:sz w:val="24"/>
              </w:rPr>
              <w:t>Plough Lane</w:t>
            </w:r>
          </w:p>
        </w:tc>
      </w:tr>
      <w:tr w:rsidR="00316386" w:rsidRPr="00316386" w14:paraId="2633EF78" w14:textId="77777777" w:rsidTr="00766138">
        <w:trPr>
          <w:trHeight w:val="405"/>
        </w:trPr>
        <w:tc>
          <w:tcPr>
            <w:tcW w:w="2138" w:type="dxa"/>
          </w:tcPr>
          <w:p w14:paraId="2633EF76" w14:textId="77777777" w:rsidR="00EC5384" w:rsidRPr="00316386" w:rsidRDefault="00EC5384" w:rsidP="00EC5384">
            <w:pPr>
              <w:pStyle w:val="TableParagraph"/>
              <w:spacing w:before="129" w:line="256" w:lineRule="exact"/>
              <w:ind w:left="200"/>
              <w:rPr>
                <w:sz w:val="24"/>
              </w:rPr>
            </w:pPr>
            <w:r w:rsidRPr="00316386">
              <w:rPr>
                <w:sz w:val="24"/>
              </w:rPr>
              <w:t>Responsible to:</w:t>
            </w:r>
          </w:p>
        </w:tc>
        <w:tc>
          <w:tcPr>
            <w:tcW w:w="2709" w:type="dxa"/>
          </w:tcPr>
          <w:p w14:paraId="2633EF77" w14:textId="40DC9F7F" w:rsidR="00EC5384" w:rsidRPr="00316386" w:rsidRDefault="00CC4C50" w:rsidP="00EC5384">
            <w:pPr>
              <w:pStyle w:val="TableParagraph"/>
              <w:spacing w:before="129" w:line="256" w:lineRule="exact"/>
              <w:ind w:left="0"/>
              <w:rPr>
                <w:sz w:val="24"/>
              </w:rPr>
            </w:pPr>
            <w:r>
              <w:rPr>
                <w:sz w:val="24"/>
              </w:rPr>
              <w:t>Principal Licensing Officer</w:t>
            </w:r>
          </w:p>
        </w:tc>
      </w:tr>
    </w:tbl>
    <w:p w14:paraId="2633EF79" w14:textId="77777777" w:rsidR="00EC5384" w:rsidRPr="001873BB" w:rsidRDefault="00CC05FF" w:rsidP="00EC5384">
      <w:pPr>
        <w:pStyle w:val="Heading1"/>
        <w:spacing w:before="84"/>
        <w:ind w:left="0" w:firstLine="720"/>
        <w:jc w:val="both"/>
      </w:pPr>
      <w:r w:rsidRPr="00316386">
        <w:t>Job</w:t>
      </w:r>
      <w:r w:rsidRPr="00316386">
        <w:rPr>
          <w:spacing w:val="-4"/>
        </w:rPr>
        <w:t xml:space="preserve"> </w:t>
      </w:r>
      <w:r w:rsidRPr="001873BB">
        <w:t>Description</w:t>
      </w:r>
    </w:p>
    <w:p w14:paraId="2633EF7A" w14:textId="4EB05455" w:rsidR="003C2C5C" w:rsidRPr="00316386" w:rsidRDefault="00194FF4" w:rsidP="00766138">
      <w:pPr>
        <w:pStyle w:val="Heading1"/>
        <w:spacing w:before="84"/>
        <w:ind w:left="720"/>
        <w:rPr>
          <w:b w:val="0"/>
          <w:sz w:val="36"/>
        </w:rPr>
      </w:pPr>
      <w:r>
        <w:rPr>
          <w:sz w:val="36"/>
        </w:rPr>
        <w:t xml:space="preserve">Job </w:t>
      </w:r>
      <w:r w:rsidR="00223B9D" w:rsidRPr="00316386">
        <w:rPr>
          <w:sz w:val="36"/>
        </w:rPr>
        <w:t>Role</w:t>
      </w:r>
      <w:r w:rsidR="003C2C5C" w:rsidRPr="00316386">
        <w:rPr>
          <w:sz w:val="36"/>
        </w:rPr>
        <w:t xml:space="preserve">: </w:t>
      </w:r>
      <w:r w:rsidR="00CC4C50">
        <w:rPr>
          <w:sz w:val="36"/>
        </w:rPr>
        <w:t>Licensing</w:t>
      </w:r>
      <w:r w:rsidR="00EA29F4">
        <w:rPr>
          <w:sz w:val="36"/>
        </w:rPr>
        <w:t xml:space="preserve"> </w:t>
      </w:r>
      <w:r w:rsidR="000E5158">
        <w:rPr>
          <w:sz w:val="36"/>
        </w:rPr>
        <w:t>Support</w:t>
      </w:r>
      <w:r w:rsidR="00EA29F4">
        <w:rPr>
          <w:sz w:val="36"/>
        </w:rPr>
        <w:t xml:space="preserve"> </w:t>
      </w:r>
      <w:r w:rsidR="007F406F" w:rsidRPr="00137A6D">
        <w:rPr>
          <w:sz w:val="36"/>
        </w:rPr>
        <w:t>Officer</w:t>
      </w:r>
    </w:p>
    <w:p w14:paraId="2633EF7B" w14:textId="5F53C018" w:rsidR="001A40FE" w:rsidRPr="00316386" w:rsidRDefault="00223B9D" w:rsidP="00EC5384">
      <w:pPr>
        <w:spacing w:before="195"/>
        <w:ind w:firstLine="720"/>
        <w:rPr>
          <w:b/>
          <w:sz w:val="36"/>
        </w:rPr>
      </w:pPr>
      <w:r w:rsidRPr="00316386">
        <w:rPr>
          <w:b/>
          <w:sz w:val="36"/>
        </w:rPr>
        <w:t>Service</w:t>
      </w:r>
      <w:r w:rsidR="00316386" w:rsidRPr="00316386">
        <w:rPr>
          <w:b/>
          <w:sz w:val="36"/>
        </w:rPr>
        <w:t xml:space="preserve">: </w:t>
      </w:r>
      <w:r w:rsidR="00CC4C50">
        <w:rPr>
          <w:b/>
          <w:sz w:val="36"/>
        </w:rPr>
        <w:t>Licensing Team</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80" w14:textId="4CC559A3" w:rsidR="00D41F02" w:rsidRDefault="00CC05FF" w:rsidP="00316386">
      <w:pPr>
        <w:pStyle w:val="Heading2"/>
      </w:pPr>
      <w:r w:rsidRPr="007371BE">
        <w:t>Main purpose of the role</w:t>
      </w:r>
    </w:p>
    <w:p w14:paraId="4A0C9888" w14:textId="77777777" w:rsidR="00316386" w:rsidRDefault="00316386" w:rsidP="00316386">
      <w:pPr>
        <w:pStyle w:val="Heading2"/>
      </w:pPr>
    </w:p>
    <w:p w14:paraId="2633EF81" w14:textId="234E5A1A" w:rsidR="00D41F02" w:rsidRPr="00316386" w:rsidRDefault="007F406F" w:rsidP="00070DE2">
      <w:pPr>
        <w:ind w:left="851" w:right="590"/>
        <w:jc w:val="both"/>
      </w:pPr>
      <w:r w:rsidRPr="007F406F">
        <w:t>To work as a part of the Licensing team handling applications for licenses, permits, and other notifications received digitally and via post. To address enquiries received through correspondence, telephone, and digital communication. To provide an effective service for the customer while assisting other team members in their duties.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036881" w14:paraId="69DA0610"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A41B401" w14:textId="63931D80" w:rsidR="00036881" w:rsidRPr="00D746B3" w:rsidRDefault="00036881" w:rsidP="005215D2">
            <w:pPr>
              <w:pStyle w:val="ListParagraph"/>
              <w:numPr>
                <w:ilvl w:val="0"/>
                <w:numId w:val="4"/>
              </w:numPr>
            </w:pPr>
            <w:r w:rsidRPr="007F406F">
              <w:rPr>
                <w:color w:val="000000" w:themeColor="text1"/>
              </w:rPr>
              <w:t>Undertak</w:t>
            </w:r>
            <w:r w:rsidR="00D03103" w:rsidRPr="007F406F">
              <w:rPr>
                <w:color w:val="000000" w:themeColor="text1"/>
              </w:rPr>
              <w:t xml:space="preserve">e </w:t>
            </w:r>
            <w:r w:rsidRPr="007F406F">
              <w:rPr>
                <w:color w:val="000000" w:themeColor="text1"/>
              </w:rPr>
              <w:t xml:space="preserve">a full range of licensing duties including the maintenance of all office systems, including data management, processing of </w:t>
            </w:r>
            <w:r w:rsidR="007F406F" w:rsidRPr="007F406F">
              <w:rPr>
                <w:color w:val="000000" w:themeColor="text1"/>
              </w:rPr>
              <w:t>licen</w:t>
            </w:r>
            <w:r w:rsidR="00331748">
              <w:rPr>
                <w:color w:val="000000" w:themeColor="text1"/>
              </w:rPr>
              <w:t>ce applications</w:t>
            </w:r>
            <w:r w:rsidRPr="007F406F">
              <w:rPr>
                <w:color w:val="000000" w:themeColor="text1"/>
              </w:rPr>
              <w:t>, permits and registration</w:t>
            </w:r>
            <w:r w:rsidR="00670A59">
              <w:rPr>
                <w:color w:val="000000" w:themeColor="text1"/>
              </w:rPr>
              <w:t>s.</w:t>
            </w:r>
            <w:r w:rsidRPr="007F406F">
              <w:rPr>
                <w:color w:val="000000" w:themeColor="text1"/>
              </w:rPr>
              <w:t xml:space="preserve"> </w:t>
            </w:r>
            <w:r w:rsidR="00670A59">
              <w:rPr>
                <w:color w:val="000000" w:themeColor="text1"/>
              </w:rPr>
              <w:t>E</w:t>
            </w:r>
            <w:r w:rsidRPr="007F406F">
              <w:rPr>
                <w:color w:val="000000" w:themeColor="text1"/>
              </w:rPr>
              <w:t>nsure the efficient and effective delivery of licensing functions to the required statutory standard</w:t>
            </w:r>
            <w:r w:rsidR="00670A59">
              <w:rPr>
                <w:color w:val="000000" w:themeColor="text1"/>
              </w:rPr>
              <w:t>.</w:t>
            </w:r>
          </w:p>
          <w:p w14:paraId="18E5F463" w14:textId="013B3DAB" w:rsidR="00D746B3" w:rsidRPr="00A406EF" w:rsidRDefault="00D746B3" w:rsidP="00D746B3">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48DD38D4" w14:textId="04EFAB16" w:rsidR="00036881" w:rsidRPr="00A406EF" w:rsidRDefault="0065651A" w:rsidP="005215D2">
            <w:pPr>
              <w:pStyle w:val="ListParagraph"/>
              <w:numPr>
                <w:ilvl w:val="0"/>
                <w:numId w:val="4"/>
              </w:numPr>
              <w:ind w:left="722"/>
            </w:pPr>
            <w:r>
              <w:t>Daily</w:t>
            </w:r>
          </w:p>
        </w:tc>
      </w:tr>
      <w:tr w:rsidR="00093106" w14:paraId="23EE70A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3E14B10" w14:textId="398F0DB0" w:rsidR="00093106" w:rsidRPr="007F406F" w:rsidRDefault="00093106" w:rsidP="005215D2">
            <w:pPr>
              <w:pStyle w:val="ListParagraph"/>
              <w:numPr>
                <w:ilvl w:val="0"/>
                <w:numId w:val="4"/>
              </w:numPr>
              <w:rPr>
                <w:color w:val="000000" w:themeColor="text1"/>
              </w:rPr>
            </w:pPr>
            <w:r w:rsidRPr="007F406F">
              <w:t>Administer, determine, and issue accurate licences within</w:t>
            </w:r>
            <w:r w:rsidR="008A03AF">
              <w:t xml:space="preserve"> </w:t>
            </w:r>
            <w:r w:rsidRPr="007F406F">
              <w:t>time limits, adhering to</w:t>
            </w:r>
            <w:r w:rsidR="008A03AF">
              <w:t xml:space="preserve"> appropriate</w:t>
            </w:r>
            <w:r w:rsidRPr="007F406F">
              <w:t xml:space="preserve"> legislation, agreements, procedures, and policie</w:t>
            </w:r>
            <w:r w:rsidR="008F453D">
              <w:t>s.</w:t>
            </w:r>
          </w:p>
        </w:tc>
        <w:tc>
          <w:tcPr>
            <w:tcW w:w="2835" w:type="dxa"/>
            <w:tcBorders>
              <w:top w:val="single" w:sz="4" w:space="0" w:color="auto"/>
              <w:left w:val="single" w:sz="4" w:space="0" w:color="auto"/>
              <w:bottom w:val="single" w:sz="4" w:space="0" w:color="auto"/>
              <w:right w:val="single" w:sz="4" w:space="0" w:color="auto"/>
            </w:tcBorders>
          </w:tcPr>
          <w:p w14:paraId="15096182" w14:textId="6A321431" w:rsidR="00093106" w:rsidRDefault="00093106" w:rsidP="005215D2">
            <w:pPr>
              <w:pStyle w:val="ListParagraph"/>
              <w:numPr>
                <w:ilvl w:val="0"/>
                <w:numId w:val="4"/>
              </w:numPr>
              <w:ind w:left="722"/>
            </w:pPr>
            <w:r>
              <w:t>Daily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30D6264F" w14:textId="477C13BF" w:rsidR="0051235F" w:rsidRDefault="00093106" w:rsidP="00093106">
            <w:pPr>
              <w:pStyle w:val="ListParagraph"/>
              <w:numPr>
                <w:ilvl w:val="0"/>
                <w:numId w:val="5"/>
              </w:numPr>
            </w:pPr>
            <w:r w:rsidRPr="007F406F">
              <w:t>Deliver an effective and efficient customer experience by processing and interpreting complex information for applicants</w:t>
            </w:r>
            <w:r w:rsidR="00021812">
              <w:t xml:space="preserve">; </w:t>
            </w:r>
            <w:r>
              <w:t>a</w:t>
            </w:r>
            <w:r w:rsidR="007F406F" w:rsidRPr="007F406F">
              <w:t xml:space="preserve">ddress customer queries, </w:t>
            </w:r>
            <w:r w:rsidR="00021812">
              <w:t xml:space="preserve">give </w:t>
            </w:r>
            <w:r w:rsidR="007F406F" w:rsidRPr="007F406F">
              <w:t>advi</w:t>
            </w:r>
            <w:r w:rsidR="00021812">
              <w:t>c</w:t>
            </w:r>
            <w:r w:rsidR="007F406F" w:rsidRPr="007F406F">
              <w:t xml:space="preserve">e on </w:t>
            </w:r>
            <w:r w:rsidR="00677E7B">
              <w:t xml:space="preserve">licensing </w:t>
            </w:r>
            <w:r w:rsidR="007F406F" w:rsidRPr="007F406F">
              <w:t xml:space="preserve">options and provide solutions. </w:t>
            </w:r>
          </w:p>
          <w:p w14:paraId="2633EF99" w14:textId="40245D29" w:rsidR="00D746B3" w:rsidRPr="007F406F"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2633EF9A" w14:textId="0BB23CD2" w:rsidR="00831D2B" w:rsidRPr="00A406EF" w:rsidRDefault="00A91F2A" w:rsidP="005215D2">
            <w:pPr>
              <w:pStyle w:val="ListParagraph"/>
              <w:numPr>
                <w:ilvl w:val="0"/>
                <w:numId w:val="4"/>
              </w:numPr>
              <w:ind w:left="722"/>
            </w:pPr>
            <w:r w:rsidRPr="00A406EF">
              <w:t>Daily</w:t>
            </w:r>
          </w:p>
        </w:tc>
      </w:tr>
      <w:tr w:rsidR="00515853" w14:paraId="5AB1BCC3"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077BA8D" w14:textId="77777777" w:rsidR="00D746B3" w:rsidRDefault="007F406F" w:rsidP="003F2BFA">
            <w:pPr>
              <w:pStyle w:val="ListParagraph"/>
              <w:numPr>
                <w:ilvl w:val="0"/>
                <w:numId w:val="4"/>
              </w:numPr>
            </w:pPr>
            <w:r w:rsidRPr="007F406F">
              <w:t>Ensuring the maintenance of applicants' personal data in accordance with security and data protection requirements. This includes handling sensitive and confidential information such as medical records and conviction/caution history.</w:t>
            </w:r>
          </w:p>
          <w:p w14:paraId="5FAF5370" w14:textId="0E02A077" w:rsidR="003F2BFA" w:rsidRPr="00B37E20" w:rsidRDefault="003F2BFA" w:rsidP="003F2BFA">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6420D5AA" w14:textId="39AD8572" w:rsidR="00515853" w:rsidRPr="00A406EF" w:rsidRDefault="00D83F30" w:rsidP="005215D2">
            <w:pPr>
              <w:pStyle w:val="ListParagraph"/>
              <w:numPr>
                <w:ilvl w:val="0"/>
                <w:numId w:val="4"/>
              </w:numPr>
              <w:ind w:left="722"/>
            </w:pPr>
            <w:r>
              <w:t>Daily</w:t>
            </w:r>
          </w:p>
        </w:tc>
      </w:tr>
      <w:tr w:rsidR="00AD41C0" w14:paraId="66121D49"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74B866B9" w14:textId="0C2B2F07" w:rsidR="00D92D87" w:rsidRPr="005215D2" w:rsidRDefault="00AD41C0" w:rsidP="003F2BFA">
            <w:pPr>
              <w:pStyle w:val="ListParagraph"/>
              <w:numPr>
                <w:ilvl w:val="0"/>
                <w:numId w:val="8"/>
              </w:numPr>
            </w:pPr>
            <w:r w:rsidRPr="00AD41C0">
              <w:t xml:space="preserve">To </w:t>
            </w:r>
            <w:r w:rsidR="0022069C">
              <w:t xml:space="preserve">confidently </w:t>
            </w:r>
            <w:r w:rsidRPr="00AD41C0">
              <w:t xml:space="preserve">engage with </w:t>
            </w:r>
            <w:r w:rsidR="008A03AF">
              <w:t xml:space="preserve">members of the </w:t>
            </w:r>
            <w:r w:rsidRPr="00AD41C0">
              <w:t xml:space="preserve">public, police, legal bodies, trade members, and other council departments </w:t>
            </w:r>
            <w:r w:rsidR="0022069C">
              <w:t>on all areas of licensin</w:t>
            </w:r>
            <w:r w:rsidR="008A03AF">
              <w:t>g</w:t>
            </w:r>
            <w:r w:rsidR="00AB2950">
              <w:t>.</w:t>
            </w:r>
            <w:r w:rsidR="008A03AF">
              <w:t xml:space="preserve"> To offer </w:t>
            </w:r>
            <w:r w:rsidRPr="00AD41C0">
              <w:t xml:space="preserve">support </w:t>
            </w:r>
            <w:r w:rsidR="008A03AF">
              <w:t xml:space="preserve">to internal and external stakeholders </w:t>
            </w:r>
            <w:r w:rsidR="00AB2950">
              <w:t>through consultation processes</w:t>
            </w:r>
            <w:r w:rsidR="009818E2">
              <w:t xml:space="preserve"> and multi-agency activity</w:t>
            </w:r>
            <w:r w:rsidR="00AD6CB7">
              <w:t>, whilst</w:t>
            </w:r>
            <w:r w:rsidRPr="00AD41C0">
              <w:t xml:space="preserve"> </w:t>
            </w:r>
            <w:r w:rsidRPr="00AD41C0">
              <w:lastRenderedPageBreak/>
              <w:t>promot</w:t>
            </w:r>
            <w:r w:rsidR="00AD6CB7">
              <w:t>ing</w:t>
            </w:r>
            <w:r w:rsidRPr="00AD41C0">
              <w:t xml:space="preserve"> partnerships with </w:t>
            </w:r>
            <w:r w:rsidR="008723F5">
              <w:t>c</w:t>
            </w:r>
            <w:r w:rsidRPr="00AD41C0">
              <w:t xml:space="preserve">ommunity </w:t>
            </w:r>
            <w:r w:rsidR="008723F5">
              <w:t>g</w:t>
            </w:r>
            <w:r w:rsidRPr="00AD41C0">
              <w:t xml:space="preserve">roups, </w:t>
            </w:r>
            <w:r w:rsidR="008723F5">
              <w:t>t</w:t>
            </w:r>
            <w:r w:rsidRPr="00AD41C0">
              <w:t xml:space="preserve">rade, and </w:t>
            </w:r>
            <w:r w:rsidR="00BA0F0F">
              <w:t>c</w:t>
            </w:r>
            <w:r w:rsidRPr="00AD41C0">
              <w:t xml:space="preserve">onsumer </w:t>
            </w:r>
            <w:r w:rsidR="00CD4F0D">
              <w:t>o</w:t>
            </w:r>
            <w:r w:rsidRPr="00AD41C0">
              <w:t>rganisations</w:t>
            </w:r>
            <w:r w:rsidR="00AB2950">
              <w:t>,</w:t>
            </w:r>
            <w:r w:rsidR="0022069C">
              <w:t xml:space="preserve"> </w:t>
            </w:r>
            <w:r w:rsidR="003F10C7">
              <w:t xml:space="preserve">whilst </w:t>
            </w:r>
            <w:r w:rsidR="00D92D87">
              <w:t>ensur</w:t>
            </w:r>
            <w:r w:rsidR="003F10C7">
              <w:t>ing</w:t>
            </w:r>
            <w:r w:rsidR="00D92D87">
              <w:t xml:space="preserve"> compliance with</w:t>
            </w:r>
            <w:r w:rsidR="003F10C7">
              <w:t xml:space="preserve"> relevant legislation, regulation,</w:t>
            </w:r>
            <w:r w:rsidR="00D92D87">
              <w:t xml:space="preserve"> policies and procedures</w:t>
            </w:r>
            <w:r w:rsidR="003F2BFA">
              <w:t>.</w:t>
            </w:r>
          </w:p>
        </w:tc>
        <w:tc>
          <w:tcPr>
            <w:tcW w:w="2835" w:type="dxa"/>
            <w:tcBorders>
              <w:top w:val="single" w:sz="4" w:space="0" w:color="auto"/>
              <w:left w:val="single" w:sz="4" w:space="0" w:color="auto"/>
              <w:bottom w:val="single" w:sz="4" w:space="0" w:color="auto"/>
              <w:right w:val="single" w:sz="4" w:space="0" w:color="auto"/>
            </w:tcBorders>
          </w:tcPr>
          <w:p w14:paraId="6149C4DC" w14:textId="2B85C29B" w:rsidR="00AD41C0" w:rsidRPr="00A406EF" w:rsidRDefault="008723F5" w:rsidP="005215D2">
            <w:pPr>
              <w:pStyle w:val="TableParagraph"/>
              <w:numPr>
                <w:ilvl w:val="0"/>
                <w:numId w:val="4"/>
              </w:numPr>
              <w:tabs>
                <w:tab w:val="left" w:pos="723"/>
              </w:tabs>
              <w:spacing w:line="239" w:lineRule="exact"/>
              <w:ind w:left="722"/>
            </w:pPr>
            <w:r>
              <w:lastRenderedPageBreak/>
              <w:t>Daily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5526ACC" w14:textId="6A7AECEC" w:rsidR="005E79F7" w:rsidRDefault="005215D2" w:rsidP="005215D2">
            <w:pPr>
              <w:pStyle w:val="ListParagraph"/>
              <w:numPr>
                <w:ilvl w:val="0"/>
                <w:numId w:val="10"/>
              </w:numPr>
              <w:ind w:left="660"/>
            </w:pPr>
            <w:r w:rsidRPr="005215D2">
              <w:t xml:space="preserve">Follow </w:t>
            </w:r>
            <w:r w:rsidR="000D0AD9">
              <w:t xml:space="preserve">relevant </w:t>
            </w:r>
            <w:r w:rsidRPr="005215D2">
              <w:t xml:space="preserve">procedures for </w:t>
            </w:r>
            <w:r w:rsidR="00093106">
              <w:t>ensuring that information</w:t>
            </w:r>
            <w:r w:rsidR="002C2BCB">
              <w:t xml:space="preserve">, </w:t>
            </w:r>
            <w:r w:rsidR="00093106">
              <w:t>data</w:t>
            </w:r>
            <w:r w:rsidR="002C2BCB">
              <w:t xml:space="preserve"> and intelligence</w:t>
            </w:r>
            <w:r w:rsidR="00093106">
              <w:t xml:space="preserve"> is collected and recorded </w:t>
            </w:r>
            <w:r w:rsidRPr="005215D2">
              <w:t>accurately to facilitate the issuance of necessary licenses and notifications. Ensure compliance with applicable legislation, regulations, policies, and procedures for the correct collection and recording of information and data, enabling the issuance of relevant licenses and notifications.</w:t>
            </w:r>
          </w:p>
          <w:p w14:paraId="2633EFA2" w14:textId="428B5F21" w:rsidR="00D746B3" w:rsidRPr="00A406EF"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2633EFA3" w14:textId="2024CFC1" w:rsidR="00831D2B" w:rsidRPr="00A406EF" w:rsidRDefault="009506F9" w:rsidP="005215D2">
            <w:pPr>
              <w:pStyle w:val="TableParagraph"/>
              <w:numPr>
                <w:ilvl w:val="0"/>
                <w:numId w:val="4"/>
              </w:numPr>
              <w:tabs>
                <w:tab w:val="left" w:pos="723"/>
              </w:tabs>
              <w:spacing w:line="239" w:lineRule="exact"/>
              <w:ind w:left="722"/>
            </w:pPr>
            <w:r w:rsidRPr="00A406EF">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74EFAC5" w14:textId="5650EF19" w:rsidR="00831D2B" w:rsidRPr="003F2BFA" w:rsidRDefault="006E4A6F" w:rsidP="005215D2">
            <w:pPr>
              <w:pStyle w:val="ListParagraph"/>
              <w:numPr>
                <w:ilvl w:val="0"/>
                <w:numId w:val="14"/>
              </w:numPr>
              <w:ind w:left="660"/>
            </w:pPr>
            <w:r>
              <w:t>Responsible for e</w:t>
            </w:r>
            <w:r w:rsidR="005215D2" w:rsidRPr="003F2BFA">
              <w:t>nsur</w:t>
            </w:r>
            <w:r>
              <w:t>ing</w:t>
            </w:r>
            <w:r w:rsidR="005215D2" w:rsidRPr="003F2BFA">
              <w:t xml:space="preserve"> the Council's </w:t>
            </w:r>
            <w:r>
              <w:t>A</w:t>
            </w:r>
            <w:r w:rsidR="005215D2" w:rsidRPr="003F2BFA">
              <w:t xml:space="preserve">lcohol </w:t>
            </w:r>
            <w:r>
              <w:t>L</w:t>
            </w:r>
            <w:r w:rsidR="005215D2" w:rsidRPr="003F2BFA">
              <w:t xml:space="preserve">icensing </w:t>
            </w:r>
            <w:r>
              <w:t>P</w:t>
            </w:r>
            <w:r w:rsidR="005215D2" w:rsidRPr="003F2BFA">
              <w:t xml:space="preserve">olicy complies with Section 182 </w:t>
            </w:r>
            <w:r>
              <w:t>updates</w:t>
            </w:r>
            <w:r w:rsidR="00EC1C62">
              <w:t xml:space="preserve"> [to the </w:t>
            </w:r>
            <w:r w:rsidR="00EC1C62" w:rsidRPr="003F2BFA">
              <w:t>Licensing Act 2003</w:t>
            </w:r>
            <w:r w:rsidR="00EC1C62">
              <w:t xml:space="preserve">] issued to local authorities </w:t>
            </w:r>
            <w:r w:rsidR="00EC1C62" w:rsidRPr="003F2BFA">
              <w:t xml:space="preserve">by the Secretary of State </w:t>
            </w:r>
            <w:r w:rsidR="00EC1C62">
              <w:t xml:space="preserve">which details </w:t>
            </w:r>
            <w:r w:rsidR="005215D2" w:rsidRPr="003F2BFA">
              <w:t xml:space="preserve">amendments </w:t>
            </w:r>
            <w:r w:rsidR="00EC1C62">
              <w:t xml:space="preserve">to </w:t>
            </w:r>
            <w:r>
              <w:t>the licensing’s team</w:t>
            </w:r>
            <w:r w:rsidR="00EC1C62">
              <w:t xml:space="preserve"> function</w:t>
            </w:r>
            <w:r w:rsidR="005215D2" w:rsidRPr="003F2BFA">
              <w:t>. Identify</w:t>
            </w:r>
            <w:r>
              <w:t>ing</w:t>
            </w:r>
            <w:r w:rsidR="005215D2" w:rsidRPr="003F2BFA">
              <w:t xml:space="preserve"> any gaps where the policy does not meet the guidance requirements and communicate these to the principal licensing officer for resolution.</w:t>
            </w:r>
          </w:p>
          <w:p w14:paraId="2633EFA8" w14:textId="7624882C" w:rsidR="00D746B3" w:rsidRPr="003F2BFA"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2633EFA9" w14:textId="64ECAFD8" w:rsidR="00831D2B" w:rsidRPr="00A406EF" w:rsidRDefault="00BD3FA9" w:rsidP="005215D2">
            <w:pPr>
              <w:pStyle w:val="TableParagraph"/>
              <w:numPr>
                <w:ilvl w:val="0"/>
                <w:numId w:val="4"/>
              </w:numPr>
              <w:tabs>
                <w:tab w:val="left" w:pos="723"/>
              </w:tabs>
              <w:spacing w:line="239" w:lineRule="exact"/>
              <w:ind w:left="722"/>
            </w:pPr>
            <w:r w:rsidRPr="00A406EF">
              <w:t>Daily</w:t>
            </w:r>
          </w:p>
        </w:tc>
      </w:tr>
      <w:tr w:rsidR="00BD3FA9" w14:paraId="2374BAD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500FF3" w14:textId="76B3D49D" w:rsidR="004373E2" w:rsidRPr="003F2BFA" w:rsidRDefault="005215D2" w:rsidP="005215D2">
            <w:pPr>
              <w:pStyle w:val="ListParagraph"/>
              <w:numPr>
                <w:ilvl w:val="0"/>
                <w:numId w:val="12"/>
              </w:numPr>
              <w:ind w:left="660"/>
            </w:pPr>
            <w:r w:rsidRPr="003F2BFA">
              <w:t>Ensure that every application or notification is thoroughly completed and accompanied by the required fee for processing. Additionally, confirm that all appropriate fees are collected to facilitate processing in accordance with the relevant legislation and regulations.</w:t>
            </w:r>
          </w:p>
          <w:p w14:paraId="28575E9C" w14:textId="7E2713FC" w:rsidR="000146AE" w:rsidRPr="003F2BFA" w:rsidRDefault="000146AE" w:rsidP="004373E2"/>
        </w:tc>
        <w:tc>
          <w:tcPr>
            <w:tcW w:w="2835" w:type="dxa"/>
            <w:tcBorders>
              <w:top w:val="single" w:sz="4" w:space="0" w:color="auto"/>
              <w:left w:val="single" w:sz="4" w:space="0" w:color="auto"/>
              <w:bottom w:val="single" w:sz="4" w:space="0" w:color="auto"/>
              <w:right w:val="single" w:sz="4" w:space="0" w:color="auto"/>
            </w:tcBorders>
          </w:tcPr>
          <w:p w14:paraId="3AD54995" w14:textId="1A957A86" w:rsidR="00BD3FA9" w:rsidRPr="00A406EF" w:rsidRDefault="00484421" w:rsidP="005215D2">
            <w:pPr>
              <w:pStyle w:val="TableParagraph"/>
              <w:numPr>
                <w:ilvl w:val="0"/>
                <w:numId w:val="4"/>
              </w:numPr>
              <w:tabs>
                <w:tab w:val="left" w:pos="723"/>
              </w:tabs>
              <w:spacing w:line="239" w:lineRule="exact"/>
              <w:ind w:left="722"/>
            </w:pPr>
            <w:r>
              <w:t>Daily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29A03A" w14:textId="0A38F2FE" w:rsidR="00831D2B" w:rsidRPr="003F2BFA" w:rsidRDefault="005215D2" w:rsidP="005215D2">
            <w:pPr>
              <w:pStyle w:val="ListParagraph"/>
              <w:numPr>
                <w:ilvl w:val="0"/>
                <w:numId w:val="11"/>
              </w:numPr>
              <w:ind w:left="660"/>
            </w:pPr>
            <w:r w:rsidRPr="003F2BFA">
              <w:t xml:space="preserve">Maintain </w:t>
            </w:r>
            <w:r w:rsidR="000D0AD9" w:rsidRPr="003F2BFA">
              <w:t xml:space="preserve">[stock] </w:t>
            </w:r>
            <w:r w:rsidRPr="003F2BFA">
              <w:t>supply and paperwork for driver badges, personal licenses, scrap metal licenses, and vehicle plates. Monitor stock levels and report shortages.</w:t>
            </w:r>
          </w:p>
          <w:p w14:paraId="2633EFAB" w14:textId="51941054" w:rsidR="00D746B3" w:rsidRPr="003F2BFA"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2633EFAC" w14:textId="599D13D2" w:rsidR="00831D2B" w:rsidRPr="00A406EF" w:rsidRDefault="00DB5C0B" w:rsidP="005215D2">
            <w:pPr>
              <w:pStyle w:val="TableParagraph"/>
              <w:numPr>
                <w:ilvl w:val="0"/>
                <w:numId w:val="4"/>
              </w:numPr>
              <w:tabs>
                <w:tab w:val="left" w:pos="723"/>
              </w:tabs>
              <w:spacing w:line="239" w:lineRule="exact"/>
              <w:ind w:left="722"/>
            </w:pPr>
            <w:r>
              <w:t>As required</w:t>
            </w:r>
          </w:p>
        </w:tc>
      </w:tr>
      <w:tr w:rsidR="00281CA2" w14:paraId="1A82B82E" w14:textId="77777777" w:rsidTr="007F58E9">
        <w:trPr>
          <w:trHeight w:val="613"/>
        </w:trPr>
        <w:tc>
          <w:tcPr>
            <w:tcW w:w="7478" w:type="dxa"/>
            <w:tcBorders>
              <w:top w:val="single" w:sz="4" w:space="0" w:color="auto"/>
              <w:left w:val="single" w:sz="4" w:space="0" w:color="auto"/>
              <w:bottom w:val="single" w:sz="4" w:space="0" w:color="auto"/>
              <w:right w:val="single" w:sz="4" w:space="0" w:color="auto"/>
            </w:tcBorders>
          </w:tcPr>
          <w:p w14:paraId="0D31F02F" w14:textId="77777777" w:rsidR="00281CA2" w:rsidRPr="003F2BFA" w:rsidRDefault="005215D2" w:rsidP="005215D2">
            <w:pPr>
              <w:pStyle w:val="ListParagraph"/>
              <w:numPr>
                <w:ilvl w:val="0"/>
                <w:numId w:val="4"/>
              </w:numPr>
            </w:pPr>
            <w:r w:rsidRPr="003F2BFA">
              <w:t>Compile and submit data for any freedom of information request to the principal licensing officer.</w:t>
            </w:r>
          </w:p>
          <w:p w14:paraId="2CC6C4B8" w14:textId="1E97D04F" w:rsidR="00D746B3" w:rsidRPr="003F2BFA" w:rsidRDefault="00D746B3" w:rsidP="00D746B3">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60759930" w14:textId="209B7D13" w:rsidR="00281CA2" w:rsidRPr="00A406EF" w:rsidRDefault="007F58E9" w:rsidP="005215D2">
            <w:pPr>
              <w:pStyle w:val="TableParagraph"/>
              <w:numPr>
                <w:ilvl w:val="0"/>
                <w:numId w:val="4"/>
              </w:numPr>
              <w:tabs>
                <w:tab w:val="left" w:pos="723"/>
              </w:tabs>
              <w:spacing w:line="239" w:lineRule="exact"/>
              <w:ind w:left="722"/>
            </w:pPr>
            <w:r>
              <w:t>As required</w:t>
            </w:r>
          </w:p>
        </w:tc>
      </w:tr>
      <w:tr w:rsidR="00281CA2" w14:paraId="4A78F1F7" w14:textId="77777777" w:rsidTr="00513CD9">
        <w:trPr>
          <w:trHeight w:val="551"/>
        </w:trPr>
        <w:tc>
          <w:tcPr>
            <w:tcW w:w="7478" w:type="dxa"/>
            <w:tcBorders>
              <w:top w:val="single" w:sz="4" w:space="0" w:color="auto"/>
              <w:left w:val="single" w:sz="4" w:space="0" w:color="auto"/>
              <w:bottom w:val="single" w:sz="4" w:space="0" w:color="auto"/>
              <w:right w:val="single" w:sz="4" w:space="0" w:color="auto"/>
            </w:tcBorders>
          </w:tcPr>
          <w:p w14:paraId="29D349CD" w14:textId="77777777" w:rsidR="007F25E3" w:rsidRPr="003F2BFA" w:rsidRDefault="005215D2" w:rsidP="005215D2">
            <w:pPr>
              <w:pStyle w:val="ListParagraph"/>
              <w:numPr>
                <w:ilvl w:val="0"/>
                <w:numId w:val="13"/>
              </w:numPr>
              <w:ind w:left="660"/>
            </w:pPr>
            <w:r w:rsidRPr="003F2BFA">
              <w:t>Maintain statutory registers in accordance with relevant legislation and guidance</w:t>
            </w:r>
            <w:r w:rsidR="00DB4828" w:rsidRPr="003F2BFA">
              <w:t>.</w:t>
            </w:r>
            <w:r w:rsidRPr="003F2BFA">
              <w:t xml:space="preserve"> </w:t>
            </w:r>
            <w:r w:rsidR="00DB4828" w:rsidRPr="003F2BFA">
              <w:t>E</w:t>
            </w:r>
            <w:r w:rsidRPr="003F2BFA">
              <w:t>nsure that all public registers are updated on the council webpage.</w:t>
            </w:r>
          </w:p>
          <w:p w14:paraId="04ACE166" w14:textId="7CB45481" w:rsidR="00D746B3" w:rsidRPr="003F2BFA"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774FC657" w14:textId="5C260C12" w:rsidR="00281CA2" w:rsidRPr="00A406EF" w:rsidRDefault="00DB5C0B" w:rsidP="005215D2">
            <w:pPr>
              <w:pStyle w:val="TableParagraph"/>
              <w:numPr>
                <w:ilvl w:val="0"/>
                <w:numId w:val="4"/>
              </w:numPr>
              <w:tabs>
                <w:tab w:val="left" w:pos="723"/>
              </w:tabs>
              <w:spacing w:line="239" w:lineRule="exact"/>
              <w:ind w:left="722"/>
            </w:pPr>
            <w:r>
              <w:t>Daily</w:t>
            </w:r>
          </w:p>
        </w:tc>
      </w:tr>
      <w:tr w:rsidR="00A60F66" w14:paraId="48EA1C35" w14:textId="77777777" w:rsidTr="00513CD9">
        <w:trPr>
          <w:trHeight w:val="557"/>
        </w:trPr>
        <w:tc>
          <w:tcPr>
            <w:tcW w:w="7478" w:type="dxa"/>
            <w:tcBorders>
              <w:top w:val="single" w:sz="4" w:space="0" w:color="auto"/>
              <w:left w:val="single" w:sz="4" w:space="0" w:color="auto"/>
              <w:bottom w:val="single" w:sz="4" w:space="0" w:color="auto"/>
              <w:right w:val="single" w:sz="4" w:space="0" w:color="auto"/>
            </w:tcBorders>
          </w:tcPr>
          <w:p w14:paraId="3AE3DAEF" w14:textId="02EFC8E8" w:rsidR="00A60F66" w:rsidRPr="003F2BFA" w:rsidRDefault="006E4A6F" w:rsidP="005215D2">
            <w:pPr>
              <w:pStyle w:val="ListParagraph"/>
              <w:numPr>
                <w:ilvl w:val="0"/>
                <w:numId w:val="4"/>
              </w:numPr>
              <w:ind w:left="722"/>
            </w:pPr>
            <w:r>
              <w:t xml:space="preserve">Responsible for ensuring </w:t>
            </w:r>
            <w:r w:rsidR="005215D2" w:rsidRPr="003F2BFA">
              <w:t>the Council’s Gambling Act Policy aligns with the 'Guidance to licensing authorities' provided by the Gambling Commission under the Gambling Act 2005</w:t>
            </w:r>
            <w:r>
              <w:t xml:space="preserve"> which details amendments in the legislation</w:t>
            </w:r>
            <w:r w:rsidR="005215D2" w:rsidRPr="003F2BFA">
              <w:t xml:space="preserve">. </w:t>
            </w:r>
            <w:r>
              <w:t xml:space="preserve">  Identify</w:t>
            </w:r>
            <w:r w:rsidR="005215D2" w:rsidRPr="003F2BFA">
              <w:t xml:space="preserve"> differences and inform</w:t>
            </w:r>
            <w:r>
              <w:t xml:space="preserve"> </w:t>
            </w:r>
            <w:r w:rsidR="005215D2" w:rsidRPr="003F2BFA">
              <w:t>the principal licensing officer</w:t>
            </w:r>
            <w:r>
              <w:t xml:space="preserve"> of all amendments found</w:t>
            </w:r>
            <w:r w:rsidR="005215D2" w:rsidRPr="003F2BFA">
              <w:t>.</w:t>
            </w:r>
          </w:p>
          <w:p w14:paraId="36D86B0C" w14:textId="7C5324C2" w:rsidR="00D746B3" w:rsidRPr="003F2BFA" w:rsidRDefault="00D746B3" w:rsidP="00D746B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78F8B92" w14:textId="56C35EBB" w:rsidR="00A60F66" w:rsidRPr="00A406EF" w:rsidRDefault="006B1E08" w:rsidP="005215D2">
            <w:pPr>
              <w:pStyle w:val="TableParagraph"/>
              <w:numPr>
                <w:ilvl w:val="0"/>
                <w:numId w:val="4"/>
              </w:numPr>
              <w:tabs>
                <w:tab w:val="left" w:pos="723"/>
              </w:tabs>
              <w:spacing w:line="239" w:lineRule="exact"/>
              <w:ind w:left="722"/>
            </w:pPr>
            <w:r w:rsidRPr="00A406EF">
              <w:t>As required</w:t>
            </w:r>
          </w:p>
        </w:tc>
      </w:tr>
      <w:tr w:rsidR="00A60F66" w14:paraId="3CBD302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7D8532" w14:textId="6810CEFA" w:rsidR="00A60F66" w:rsidRDefault="005215D2" w:rsidP="005215D2">
            <w:pPr>
              <w:pStyle w:val="ListParagraph"/>
              <w:numPr>
                <w:ilvl w:val="0"/>
                <w:numId w:val="4"/>
              </w:numPr>
              <w:ind w:left="722"/>
            </w:pPr>
            <w:r w:rsidRPr="005215D2">
              <w:t xml:space="preserve">Provide </w:t>
            </w:r>
            <w:r w:rsidR="000D0AD9">
              <w:t xml:space="preserve">administrative </w:t>
            </w:r>
            <w:r w:rsidRPr="005215D2">
              <w:t>support to the Principal Licensing Officer and Senior Licensing Technical Officer during Licensing Sub-Committee meetings and Taxi Officer Panels as required.</w:t>
            </w:r>
          </w:p>
          <w:p w14:paraId="0348BA6A" w14:textId="6E98ECDA" w:rsidR="00D746B3" w:rsidRPr="00A406EF" w:rsidRDefault="00D746B3" w:rsidP="00D746B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8241EC5" w14:textId="2DB4AFC9" w:rsidR="00A60F66" w:rsidRPr="00A406EF" w:rsidRDefault="00DB5C0B" w:rsidP="005215D2">
            <w:pPr>
              <w:pStyle w:val="TableParagraph"/>
              <w:numPr>
                <w:ilvl w:val="0"/>
                <w:numId w:val="4"/>
              </w:numPr>
              <w:tabs>
                <w:tab w:val="left" w:pos="723"/>
              </w:tabs>
              <w:spacing w:line="239" w:lineRule="exact"/>
              <w:ind w:left="722"/>
            </w:pPr>
            <w:r>
              <w:t>As required</w:t>
            </w:r>
          </w:p>
        </w:tc>
      </w:tr>
      <w:tr w:rsidR="00383BBB" w14:paraId="146DB457" w14:textId="77777777" w:rsidTr="00513CD9">
        <w:trPr>
          <w:trHeight w:val="701"/>
        </w:trPr>
        <w:tc>
          <w:tcPr>
            <w:tcW w:w="7478" w:type="dxa"/>
            <w:tcBorders>
              <w:top w:val="single" w:sz="4" w:space="0" w:color="auto"/>
              <w:left w:val="single" w:sz="4" w:space="0" w:color="auto"/>
              <w:bottom w:val="single" w:sz="4" w:space="0" w:color="auto"/>
              <w:right w:val="single" w:sz="4" w:space="0" w:color="auto"/>
            </w:tcBorders>
          </w:tcPr>
          <w:p w14:paraId="57568782" w14:textId="77777777" w:rsidR="00774693" w:rsidRPr="00D746B3" w:rsidRDefault="005215D2" w:rsidP="005215D2">
            <w:pPr>
              <w:pStyle w:val="ListParagraph"/>
              <w:numPr>
                <w:ilvl w:val="0"/>
                <w:numId w:val="4"/>
              </w:numPr>
            </w:pPr>
            <w:r w:rsidRPr="005215D2">
              <w:lastRenderedPageBreak/>
              <w:t>To process notifications of Temporary Event Notices (TENs) in accordance with legislative requirements.</w:t>
            </w:r>
            <w:r w:rsidR="00774693" w:rsidRPr="005215D2">
              <w:rPr>
                <w:color w:val="FF0000"/>
              </w:rPr>
              <w:t xml:space="preserve"> </w:t>
            </w:r>
          </w:p>
          <w:p w14:paraId="7CF96C96" w14:textId="7B195067" w:rsidR="00D746B3" w:rsidRDefault="00D746B3" w:rsidP="00D746B3">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07C7BB6B" w14:textId="72A6191E" w:rsidR="00383BBB" w:rsidRPr="00551B64" w:rsidRDefault="00766138" w:rsidP="005215D2">
            <w:pPr>
              <w:pStyle w:val="TableParagraph"/>
              <w:numPr>
                <w:ilvl w:val="0"/>
                <w:numId w:val="4"/>
              </w:numPr>
              <w:tabs>
                <w:tab w:val="left" w:pos="723"/>
              </w:tabs>
              <w:spacing w:line="239" w:lineRule="exact"/>
              <w:ind w:left="722"/>
            </w:pPr>
            <w:r w:rsidRPr="00551B64">
              <w:t>Daily</w:t>
            </w:r>
          </w:p>
        </w:tc>
      </w:tr>
      <w:tr w:rsidR="00383BBB" w14:paraId="5665490B" w14:textId="77777777" w:rsidTr="00513CD9">
        <w:trPr>
          <w:trHeight w:val="701"/>
        </w:trPr>
        <w:tc>
          <w:tcPr>
            <w:tcW w:w="7478" w:type="dxa"/>
            <w:tcBorders>
              <w:top w:val="single" w:sz="4" w:space="0" w:color="auto"/>
              <w:left w:val="single" w:sz="4" w:space="0" w:color="auto"/>
              <w:bottom w:val="single" w:sz="4" w:space="0" w:color="auto"/>
              <w:right w:val="single" w:sz="4" w:space="0" w:color="auto"/>
            </w:tcBorders>
          </w:tcPr>
          <w:p w14:paraId="73FDF031" w14:textId="77777777" w:rsidR="00383BBB" w:rsidRDefault="005215D2" w:rsidP="005215D2">
            <w:pPr>
              <w:pStyle w:val="ListParagraph"/>
              <w:numPr>
                <w:ilvl w:val="0"/>
                <w:numId w:val="15"/>
              </w:numPr>
              <w:ind w:left="660"/>
            </w:pPr>
            <w:r w:rsidRPr="005215D2">
              <w:t>To handle applications for street licenses and other charitable collections in accordance with the councils’ policies and Charities Act 1992</w:t>
            </w:r>
          </w:p>
          <w:p w14:paraId="7B78BF3E" w14:textId="64F4ECEA" w:rsidR="00D746B3" w:rsidRPr="005215D2" w:rsidRDefault="00D746B3" w:rsidP="00D746B3">
            <w:pPr>
              <w:pStyle w:val="ListParagraph"/>
              <w:ind w:left="660"/>
            </w:pPr>
          </w:p>
        </w:tc>
        <w:tc>
          <w:tcPr>
            <w:tcW w:w="2835" w:type="dxa"/>
            <w:tcBorders>
              <w:top w:val="single" w:sz="4" w:space="0" w:color="auto"/>
              <w:left w:val="single" w:sz="4" w:space="0" w:color="auto"/>
              <w:bottom w:val="single" w:sz="4" w:space="0" w:color="auto"/>
              <w:right w:val="single" w:sz="4" w:space="0" w:color="auto"/>
            </w:tcBorders>
          </w:tcPr>
          <w:p w14:paraId="624D9BF7" w14:textId="61655203" w:rsidR="00383BBB" w:rsidRPr="00551B64" w:rsidRDefault="00766138" w:rsidP="005215D2">
            <w:pPr>
              <w:pStyle w:val="TableParagraph"/>
              <w:numPr>
                <w:ilvl w:val="0"/>
                <w:numId w:val="4"/>
              </w:numPr>
              <w:tabs>
                <w:tab w:val="left" w:pos="723"/>
              </w:tabs>
              <w:spacing w:line="239" w:lineRule="exact"/>
              <w:ind w:left="722"/>
            </w:pPr>
            <w:r w:rsidRPr="00551B64">
              <w:t>As required</w:t>
            </w:r>
          </w:p>
        </w:tc>
      </w:tr>
      <w:tr w:rsidR="00383BBB" w14:paraId="5CC3962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B0F9BFA" w14:textId="29805CC9" w:rsidR="00383BBB" w:rsidRPr="00A406EF" w:rsidRDefault="00AD41C0" w:rsidP="00AD41C0">
            <w:pPr>
              <w:pStyle w:val="ListParagraph"/>
              <w:numPr>
                <w:ilvl w:val="0"/>
                <w:numId w:val="21"/>
              </w:numPr>
              <w:ind w:left="660"/>
            </w:pPr>
            <w:r w:rsidRPr="00AD41C0">
              <w:t xml:space="preserve">Assist officers with administrative tasks for </w:t>
            </w:r>
            <w:r w:rsidR="003F10C7" w:rsidRPr="00AD41C0">
              <w:t>licen</w:t>
            </w:r>
            <w:r w:rsidR="003F10C7">
              <w:t>s</w:t>
            </w:r>
            <w:r w:rsidR="003F10C7" w:rsidRPr="00AD41C0">
              <w:t>e</w:t>
            </w:r>
            <w:r w:rsidRPr="00AD41C0">
              <w:t xml:space="preserve"> and permit production to ensure compliance.</w:t>
            </w:r>
            <w:r w:rsidR="005506E3" w:rsidRPr="00C47463">
              <w:rPr>
                <w:color w:val="FF0000"/>
              </w:rPr>
              <w:t xml:space="preserve"> </w:t>
            </w:r>
          </w:p>
        </w:tc>
        <w:tc>
          <w:tcPr>
            <w:tcW w:w="2835" w:type="dxa"/>
            <w:tcBorders>
              <w:top w:val="single" w:sz="4" w:space="0" w:color="auto"/>
              <w:left w:val="single" w:sz="4" w:space="0" w:color="auto"/>
              <w:bottom w:val="single" w:sz="4" w:space="0" w:color="auto"/>
              <w:right w:val="single" w:sz="4" w:space="0" w:color="auto"/>
            </w:tcBorders>
          </w:tcPr>
          <w:p w14:paraId="40DF977E" w14:textId="36777E53" w:rsidR="00383BBB" w:rsidRPr="00A406EF" w:rsidRDefault="00383BBB" w:rsidP="005215D2">
            <w:pPr>
              <w:pStyle w:val="TableParagraph"/>
              <w:numPr>
                <w:ilvl w:val="0"/>
                <w:numId w:val="4"/>
              </w:numPr>
              <w:tabs>
                <w:tab w:val="left" w:pos="723"/>
              </w:tabs>
              <w:spacing w:line="239" w:lineRule="exact"/>
              <w:ind w:left="722"/>
            </w:pPr>
            <w:r>
              <w:t>Daily</w:t>
            </w:r>
          </w:p>
        </w:tc>
      </w:tr>
      <w:tr w:rsidR="0092130B" w14:paraId="7FA3181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F5CC465" w14:textId="51BB98AB" w:rsidR="0092130B" w:rsidRPr="0092130B" w:rsidRDefault="0092130B" w:rsidP="0092130B">
            <w:pPr>
              <w:widowControl/>
              <w:numPr>
                <w:ilvl w:val="0"/>
                <w:numId w:val="21"/>
              </w:numPr>
              <w:tabs>
                <w:tab w:val="left" w:pos="-720"/>
                <w:tab w:val="left" w:pos="0"/>
              </w:tabs>
              <w:suppressAutoHyphens/>
              <w:autoSpaceDE/>
              <w:autoSpaceDN/>
              <w:spacing w:after="120"/>
              <w:ind w:right="274"/>
              <w:jc w:val="both"/>
              <w:rPr>
                <w:spacing w:val="-2"/>
              </w:rPr>
            </w:pPr>
            <w:r w:rsidRPr="003F2BFA">
              <w:rPr>
                <w:spacing w:val="-2"/>
              </w:rPr>
              <w:t>To carry out any other duties at an appropriate level as are deemed to lie within the remit of this post.</w:t>
            </w:r>
          </w:p>
        </w:tc>
        <w:tc>
          <w:tcPr>
            <w:tcW w:w="2835" w:type="dxa"/>
            <w:tcBorders>
              <w:top w:val="single" w:sz="4" w:space="0" w:color="auto"/>
              <w:left w:val="single" w:sz="4" w:space="0" w:color="auto"/>
              <w:bottom w:val="single" w:sz="4" w:space="0" w:color="auto"/>
              <w:right w:val="single" w:sz="4" w:space="0" w:color="auto"/>
            </w:tcBorders>
          </w:tcPr>
          <w:p w14:paraId="14E711D0" w14:textId="2256EDD2" w:rsidR="0092130B" w:rsidRDefault="0092130B" w:rsidP="005215D2">
            <w:pPr>
              <w:pStyle w:val="TableParagraph"/>
              <w:numPr>
                <w:ilvl w:val="0"/>
                <w:numId w:val="4"/>
              </w:numPr>
              <w:tabs>
                <w:tab w:val="left" w:pos="723"/>
              </w:tabs>
              <w:spacing w:line="239" w:lineRule="exact"/>
              <w:ind w:left="722"/>
            </w:pPr>
            <w:r>
              <w:t>Daily</w:t>
            </w:r>
          </w:p>
        </w:tc>
      </w:tr>
    </w:tbl>
    <w:p w14:paraId="1376FBA9" w14:textId="77777777" w:rsidR="00D746B3" w:rsidRDefault="00D746B3">
      <w:pPr>
        <w:spacing w:before="55"/>
        <w:ind w:left="6011"/>
        <w:rPr>
          <w:b/>
          <w:color w:val="A6A6A6"/>
          <w:sz w:val="48"/>
        </w:rPr>
      </w:pPr>
    </w:p>
    <w:p w14:paraId="0506565F" w14:textId="77777777" w:rsidR="00D746B3" w:rsidRDefault="00D746B3">
      <w:pPr>
        <w:rPr>
          <w:b/>
          <w:color w:val="A6A6A6"/>
          <w:sz w:val="48"/>
        </w:rPr>
      </w:pPr>
      <w:r>
        <w:rPr>
          <w:b/>
          <w:color w:val="A6A6A6"/>
          <w:sz w:val="48"/>
        </w:rPr>
        <w:br w:type="page"/>
      </w:r>
    </w:p>
    <w:p w14:paraId="2633EFC7" w14:textId="56A14CA6"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E181C82" w14:textId="77777777" w:rsidR="001A40FE" w:rsidRDefault="00CC05FF">
            <w:pPr>
              <w:pStyle w:val="TableParagraph"/>
              <w:spacing w:line="260" w:lineRule="atLeast"/>
              <w:ind w:left="108" w:right="1467"/>
              <w:rPr>
                <w:b/>
                <w:color w:val="404040"/>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p w14:paraId="2633EFCE" w14:textId="66079F5B" w:rsidR="00C71D2B" w:rsidRDefault="00C71D2B" w:rsidP="0021279F">
            <w:pPr>
              <w:pStyle w:val="TableParagraph"/>
              <w:spacing w:line="260" w:lineRule="atLeast"/>
              <w:ind w:left="0" w:right="1467"/>
              <w:rPr>
                <w:b/>
                <w:sz w:val="20"/>
              </w:rPr>
            </w:pP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1595F6D1" w14:textId="77777777" w:rsidR="001A40FE" w:rsidRDefault="00A406EF" w:rsidP="005215D2">
            <w:pPr>
              <w:pStyle w:val="ListParagraph"/>
              <w:numPr>
                <w:ilvl w:val="0"/>
                <w:numId w:val="3"/>
              </w:numPr>
            </w:pPr>
            <w:r w:rsidRPr="00A406EF">
              <w:t xml:space="preserve">Minimum of 5 GCSE’s </w:t>
            </w:r>
            <w:r w:rsidR="00513CD9">
              <w:t>(Grades A – C</w:t>
            </w:r>
            <w:r w:rsidR="00383BBB">
              <w:t xml:space="preserve"> or equivalent</w:t>
            </w:r>
            <w:r w:rsidR="00513CD9">
              <w:t xml:space="preserve">) </w:t>
            </w:r>
            <w:r w:rsidRPr="00A406EF">
              <w:t>including Maths and English</w:t>
            </w:r>
          </w:p>
          <w:p w14:paraId="2633EFD2" w14:textId="5506F9E4" w:rsidR="00070DE2" w:rsidRPr="00A406EF" w:rsidRDefault="00070DE2" w:rsidP="00070DE2">
            <w:pPr>
              <w:pStyle w:val="ListParagraph"/>
              <w:ind w:left="830"/>
            </w:pPr>
          </w:p>
        </w:tc>
        <w:tc>
          <w:tcPr>
            <w:tcW w:w="2280" w:type="dxa"/>
          </w:tcPr>
          <w:p w14:paraId="2633EFD3" w14:textId="77777777" w:rsidR="001A40FE" w:rsidRPr="00551B64" w:rsidRDefault="00CC05FF" w:rsidP="005215D2">
            <w:pPr>
              <w:pStyle w:val="TableParagraph"/>
              <w:numPr>
                <w:ilvl w:val="0"/>
                <w:numId w:val="3"/>
              </w:numPr>
              <w:spacing w:before="21"/>
            </w:pPr>
            <w:r w:rsidRPr="00551B64">
              <w:t>Essential</w:t>
            </w:r>
          </w:p>
        </w:tc>
        <w:tc>
          <w:tcPr>
            <w:tcW w:w="3044" w:type="dxa"/>
          </w:tcPr>
          <w:p w14:paraId="2633EFD4" w14:textId="77777777" w:rsidR="001A40FE" w:rsidRPr="00551B64" w:rsidRDefault="00CC05FF" w:rsidP="005215D2">
            <w:pPr>
              <w:pStyle w:val="TableParagraph"/>
              <w:numPr>
                <w:ilvl w:val="0"/>
                <w:numId w:val="3"/>
              </w:numPr>
              <w:spacing w:before="21"/>
            </w:pPr>
            <w:r w:rsidRPr="00551B64">
              <w:t>A</w:t>
            </w:r>
            <w:r w:rsidR="00337D3F" w:rsidRPr="00551B64">
              <w:t>, I</w:t>
            </w:r>
          </w:p>
        </w:tc>
      </w:tr>
      <w:tr w:rsidR="001A40FE" w:rsidRPr="007C214D" w14:paraId="2633EFD9" w14:textId="77777777">
        <w:trPr>
          <w:trHeight w:val="521"/>
        </w:trPr>
        <w:tc>
          <w:tcPr>
            <w:tcW w:w="4275" w:type="dxa"/>
          </w:tcPr>
          <w:p w14:paraId="396D32F9" w14:textId="77777777" w:rsidR="001A40FE" w:rsidRDefault="00A406EF" w:rsidP="005215D2">
            <w:pPr>
              <w:widowControl/>
              <w:numPr>
                <w:ilvl w:val="0"/>
                <w:numId w:val="2"/>
              </w:numPr>
              <w:autoSpaceDE/>
              <w:autoSpaceDN/>
            </w:pPr>
            <w:r w:rsidRPr="00A406EF">
              <w:t>Successful completion of training in word processing, spreadsheet and database packages such as Excel, Word and Access</w:t>
            </w:r>
          </w:p>
          <w:p w14:paraId="2633EFD6" w14:textId="1DB49D36" w:rsidR="00070DE2" w:rsidRPr="00A406EF" w:rsidRDefault="00070DE2" w:rsidP="00070DE2">
            <w:pPr>
              <w:widowControl/>
              <w:autoSpaceDE/>
              <w:autoSpaceDN/>
              <w:ind w:left="830"/>
            </w:pPr>
          </w:p>
        </w:tc>
        <w:tc>
          <w:tcPr>
            <w:tcW w:w="2280" w:type="dxa"/>
          </w:tcPr>
          <w:p w14:paraId="2633EFD7" w14:textId="77777777" w:rsidR="001A40FE" w:rsidRPr="00551B64" w:rsidRDefault="00CC05FF" w:rsidP="005215D2">
            <w:pPr>
              <w:pStyle w:val="TableParagraph"/>
              <w:numPr>
                <w:ilvl w:val="0"/>
                <w:numId w:val="2"/>
              </w:numPr>
              <w:spacing w:before="19"/>
            </w:pPr>
            <w:r w:rsidRPr="00551B64">
              <w:t>Essential</w:t>
            </w:r>
          </w:p>
        </w:tc>
        <w:tc>
          <w:tcPr>
            <w:tcW w:w="3044" w:type="dxa"/>
          </w:tcPr>
          <w:p w14:paraId="2633EFD8" w14:textId="0ADA352C" w:rsidR="001A40FE" w:rsidRPr="00551B64" w:rsidRDefault="00E74896" w:rsidP="005215D2">
            <w:pPr>
              <w:pStyle w:val="TableParagraph"/>
              <w:numPr>
                <w:ilvl w:val="0"/>
                <w:numId w:val="2"/>
              </w:numPr>
              <w:spacing w:before="19"/>
            </w:pPr>
            <w:r w:rsidRPr="00551B64">
              <w:t>A</w:t>
            </w:r>
            <w:r w:rsidR="00337D3F" w:rsidRPr="00551B64">
              <w:t>, I</w:t>
            </w:r>
            <w:r w:rsidR="00C71D2B">
              <w:t xml:space="preserve">, </w:t>
            </w:r>
          </w:p>
        </w:tc>
      </w:tr>
      <w:tr w:rsidR="001021D6" w:rsidRPr="007C214D" w14:paraId="2633EFE1" w14:textId="77777777">
        <w:trPr>
          <w:trHeight w:val="396"/>
        </w:trPr>
        <w:tc>
          <w:tcPr>
            <w:tcW w:w="4275" w:type="dxa"/>
          </w:tcPr>
          <w:p w14:paraId="6C41CA0D" w14:textId="77777777" w:rsidR="001021D6" w:rsidRDefault="00A406EF" w:rsidP="005215D2">
            <w:pPr>
              <w:pStyle w:val="TableParagraph"/>
              <w:numPr>
                <w:ilvl w:val="0"/>
                <w:numId w:val="1"/>
              </w:numPr>
              <w:tabs>
                <w:tab w:val="left" w:pos="830"/>
                <w:tab w:val="left" w:pos="831"/>
              </w:tabs>
              <w:spacing w:line="267" w:lineRule="exact"/>
              <w:ind w:hanging="361"/>
            </w:pPr>
            <w:r w:rsidRPr="00A406EF">
              <w:t>ECDL or equivalent IT qualification</w:t>
            </w:r>
          </w:p>
          <w:p w14:paraId="2633EFDE" w14:textId="4794E74D" w:rsidR="00070DE2" w:rsidRPr="00A406EF" w:rsidRDefault="00070DE2" w:rsidP="00070DE2">
            <w:pPr>
              <w:pStyle w:val="TableParagraph"/>
              <w:tabs>
                <w:tab w:val="left" w:pos="830"/>
                <w:tab w:val="left" w:pos="831"/>
              </w:tabs>
              <w:spacing w:line="267" w:lineRule="exact"/>
            </w:pPr>
          </w:p>
        </w:tc>
        <w:tc>
          <w:tcPr>
            <w:tcW w:w="2280" w:type="dxa"/>
          </w:tcPr>
          <w:p w14:paraId="2633EFDF" w14:textId="77777777" w:rsidR="001021D6" w:rsidRPr="00551B64" w:rsidRDefault="001021D6" w:rsidP="005215D2">
            <w:pPr>
              <w:pStyle w:val="TableParagraph"/>
              <w:numPr>
                <w:ilvl w:val="0"/>
                <w:numId w:val="1"/>
              </w:numPr>
              <w:spacing w:before="15"/>
            </w:pPr>
            <w:r w:rsidRPr="00551B64">
              <w:t>Essential</w:t>
            </w:r>
          </w:p>
        </w:tc>
        <w:tc>
          <w:tcPr>
            <w:tcW w:w="3044" w:type="dxa"/>
          </w:tcPr>
          <w:p w14:paraId="2633EFE0" w14:textId="77777777" w:rsidR="001021D6" w:rsidRPr="00551B64" w:rsidRDefault="001021D6" w:rsidP="005215D2">
            <w:pPr>
              <w:pStyle w:val="TableParagraph"/>
              <w:numPr>
                <w:ilvl w:val="0"/>
                <w:numId w:val="1"/>
              </w:numPr>
              <w:spacing w:before="15"/>
            </w:pPr>
            <w:r w:rsidRPr="00551B64">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721C8ECE" w14:textId="77777777" w:rsidR="001A40FE" w:rsidRDefault="004677DB" w:rsidP="005215D2">
            <w:pPr>
              <w:pStyle w:val="ListParagraph"/>
              <w:numPr>
                <w:ilvl w:val="0"/>
                <w:numId w:val="3"/>
              </w:numPr>
            </w:pPr>
            <w:r w:rsidRPr="00A406EF">
              <w:t>Experience of working with customers, on the telephone and via email</w:t>
            </w:r>
          </w:p>
          <w:p w14:paraId="2633EFE4" w14:textId="2B7349F5" w:rsidR="00070DE2" w:rsidRPr="00A406EF" w:rsidRDefault="00070DE2" w:rsidP="00070DE2">
            <w:pPr>
              <w:pStyle w:val="ListParagraph"/>
              <w:ind w:left="830"/>
            </w:pPr>
          </w:p>
        </w:tc>
        <w:tc>
          <w:tcPr>
            <w:tcW w:w="2280" w:type="dxa"/>
          </w:tcPr>
          <w:p w14:paraId="2633EFE5" w14:textId="77777777" w:rsidR="001A40FE" w:rsidRPr="00A406EF" w:rsidRDefault="00CC05FF" w:rsidP="005215D2">
            <w:pPr>
              <w:pStyle w:val="ListParagraph"/>
              <w:numPr>
                <w:ilvl w:val="0"/>
                <w:numId w:val="3"/>
              </w:numPr>
            </w:pPr>
            <w:r w:rsidRPr="00A406EF">
              <w:t>Essential</w:t>
            </w:r>
          </w:p>
        </w:tc>
        <w:tc>
          <w:tcPr>
            <w:tcW w:w="3044" w:type="dxa"/>
          </w:tcPr>
          <w:p w14:paraId="2633EFE6" w14:textId="77777777" w:rsidR="001A40FE" w:rsidRPr="00A406EF" w:rsidRDefault="00CC05FF" w:rsidP="005215D2">
            <w:pPr>
              <w:pStyle w:val="ListParagraph"/>
              <w:numPr>
                <w:ilvl w:val="0"/>
                <w:numId w:val="3"/>
              </w:numPr>
            </w:pPr>
            <w:r w:rsidRPr="00A406EF">
              <w:t>A, I</w:t>
            </w:r>
          </w:p>
        </w:tc>
      </w:tr>
      <w:tr w:rsidR="001A40FE" w:rsidRPr="007C214D" w14:paraId="2633EFEB" w14:textId="77777777">
        <w:trPr>
          <w:trHeight w:val="515"/>
        </w:trPr>
        <w:tc>
          <w:tcPr>
            <w:tcW w:w="4275" w:type="dxa"/>
          </w:tcPr>
          <w:p w14:paraId="1840A1A9" w14:textId="77777777" w:rsidR="001A40FE" w:rsidRDefault="004677DB" w:rsidP="005215D2">
            <w:pPr>
              <w:pStyle w:val="ListParagraph"/>
              <w:numPr>
                <w:ilvl w:val="0"/>
                <w:numId w:val="3"/>
              </w:numPr>
            </w:pPr>
            <w:r w:rsidRPr="00A406EF">
              <w:t>Good numerical and analytical skills</w:t>
            </w:r>
          </w:p>
          <w:p w14:paraId="2633EFE8" w14:textId="54D1E3CD" w:rsidR="00070DE2" w:rsidRPr="00A406EF" w:rsidRDefault="00070DE2" w:rsidP="00070DE2">
            <w:pPr>
              <w:pStyle w:val="ListParagraph"/>
              <w:ind w:left="830"/>
            </w:pPr>
          </w:p>
        </w:tc>
        <w:tc>
          <w:tcPr>
            <w:tcW w:w="2280" w:type="dxa"/>
          </w:tcPr>
          <w:p w14:paraId="2633EFE9" w14:textId="77777777" w:rsidR="001A40FE" w:rsidRPr="00A406EF" w:rsidRDefault="00CC05FF" w:rsidP="005215D2">
            <w:pPr>
              <w:pStyle w:val="ListParagraph"/>
              <w:numPr>
                <w:ilvl w:val="0"/>
                <w:numId w:val="3"/>
              </w:numPr>
            </w:pPr>
            <w:r w:rsidRPr="00A406EF">
              <w:t>Essential</w:t>
            </w:r>
          </w:p>
        </w:tc>
        <w:tc>
          <w:tcPr>
            <w:tcW w:w="3044" w:type="dxa"/>
          </w:tcPr>
          <w:p w14:paraId="2633EFEA" w14:textId="77777777" w:rsidR="001A40FE" w:rsidRPr="00A406EF" w:rsidRDefault="00CC05FF" w:rsidP="005215D2">
            <w:pPr>
              <w:pStyle w:val="ListParagraph"/>
              <w:numPr>
                <w:ilvl w:val="0"/>
                <w:numId w:val="3"/>
              </w:numPr>
            </w:pPr>
            <w:r w:rsidRPr="00A406EF">
              <w:t>A, I</w:t>
            </w:r>
          </w:p>
        </w:tc>
      </w:tr>
      <w:tr w:rsidR="001A40FE" w:rsidRPr="007C214D" w14:paraId="2633EFEF" w14:textId="77777777">
        <w:trPr>
          <w:trHeight w:val="770"/>
        </w:trPr>
        <w:tc>
          <w:tcPr>
            <w:tcW w:w="4275" w:type="dxa"/>
          </w:tcPr>
          <w:p w14:paraId="00B6CE92" w14:textId="77777777" w:rsidR="001A40FE" w:rsidRDefault="004677DB" w:rsidP="005215D2">
            <w:pPr>
              <w:pStyle w:val="ListParagraph"/>
              <w:numPr>
                <w:ilvl w:val="0"/>
                <w:numId w:val="3"/>
              </w:numPr>
            </w:pPr>
            <w:r w:rsidRPr="00A406EF">
              <w:t>Ability to deal appropriately with confidential and sensitive information</w:t>
            </w:r>
          </w:p>
          <w:p w14:paraId="2633EFEC" w14:textId="2A12B9EE" w:rsidR="00070DE2" w:rsidRPr="00A406EF" w:rsidRDefault="00070DE2" w:rsidP="00070DE2">
            <w:pPr>
              <w:pStyle w:val="ListParagraph"/>
              <w:ind w:left="830"/>
            </w:pPr>
          </w:p>
        </w:tc>
        <w:tc>
          <w:tcPr>
            <w:tcW w:w="2280" w:type="dxa"/>
          </w:tcPr>
          <w:p w14:paraId="2633EFED" w14:textId="77777777" w:rsidR="001A40FE" w:rsidRPr="00A406EF" w:rsidRDefault="00CC05FF" w:rsidP="005215D2">
            <w:pPr>
              <w:pStyle w:val="ListParagraph"/>
              <w:numPr>
                <w:ilvl w:val="0"/>
                <w:numId w:val="3"/>
              </w:numPr>
            </w:pPr>
            <w:r w:rsidRPr="00A406EF">
              <w:t>Essential</w:t>
            </w:r>
          </w:p>
        </w:tc>
        <w:tc>
          <w:tcPr>
            <w:tcW w:w="3044" w:type="dxa"/>
          </w:tcPr>
          <w:p w14:paraId="2633EFEE" w14:textId="77777777" w:rsidR="001A40FE" w:rsidRPr="00A406EF" w:rsidRDefault="00CC05FF" w:rsidP="005215D2">
            <w:pPr>
              <w:pStyle w:val="ListParagraph"/>
              <w:numPr>
                <w:ilvl w:val="0"/>
                <w:numId w:val="3"/>
              </w:numPr>
            </w:pPr>
            <w:r w:rsidRPr="00A406EF">
              <w:t>A, I</w:t>
            </w:r>
          </w:p>
        </w:tc>
      </w:tr>
      <w:tr w:rsidR="004677DB" w:rsidRPr="007C214D" w14:paraId="113E811D" w14:textId="77777777">
        <w:trPr>
          <w:trHeight w:val="770"/>
        </w:trPr>
        <w:tc>
          <w:tcPr>
            <w:tcW w:w="4275" w:type="dxa"/>
          </w:tcPr>
          <w:p w14:paraId="21EBF582" w14:textId="088AD4D0" w:rsidR="004677DB" w:rsidRPr="00A406EF" w:rsidRDefault="004677DB" w:rsidP="005215D2">
            <w:pPr>
              <w:pStyle w:val="ListParagraph"/>
              <w:numPr>
                <w:ilvl w:val="0"/>
                <w:numId w:val="3"/>
              </w:numPr>
            </w:pPr>
            <w:r w:rsidRPr="00A406EF">
              <w:t>Ability to deal with multiple tasks in an efficient manner</w:t>
            </w:r>
          </w:p>
        </w:tc>
        <w:tc>
          <w:tcPr>
            <w:tcW w:w="2280" w:type="dxa"/>
          </w:tcPr>
          <w:p w14:paraId="7436353E" w14:textId="6DE3581E" w:rsidR="004677DB" w:rsidRPr="00A406EF" w:rsidRDefault="004677DB" w:rsidP="005215D2">
            <w:pPr>
              <w:pStyle w:val="ListParagraph"/>
              <w:numPr>
                <w:ilvl w:val="0"/>
                <w:numId w:val="3"/>
              </w:numPr>
            </w:pPr>
            <w:r w:rsidRPr="00A406EF">
              <w:t>Essential</w:t>
            </w:r>
          </w:p>
        </w:tc>
        <w:tc>
          <w:tcPr>
            <w:tcW w:w="3044" w:type="dxa"/>
          </w:tcPr>
          <w:p w14:paraId="3DFEAAAA" w14:textId="395A7790" w:rsidR="009137BE" w:rsidRDefault="004677DB" w:rsidP="005215D2">
            <w:pPr>
              <w:pStyle w:val="ListParagraph"/>
              <w:numPr>
                <w:ilvl w:val="0"/>
                <w:numId w:val="3"/>
              </w:numPr>
            </w:pPr>
            <w:r w:rsidRPr="00A406EF">
              <w:t>A, I</w:t>
            </w:r>
          </w:p>
          <w:p w14:paraId="5EA5947E" w14:textId="45B857A1" w:rsidR="009137BE" w:rsidRPr="00A406EF" w:rsidRDefault="009137BE" w:rsidP="009137BE"/>
        </w:tc>
      </w:tr>
      <w:tr w:rsidR="004677DB" w:rsidRPr="007C214D" w14:paraId="523B4900" w14:textId="77777777">
        <w:trPr>
          <w:trHeight w:val="770"/>
        </w:trPr>
        <w:tc>
          <w:tcPr>
            <w:tcW w:w="4275" w:type="dxa"/>
          </w:tcPr>
          <w:p w14:paraId="512F0825" w14:textId="77777777" w:rsidR="004677DB" w:rsidRDefault="004677DB" w:rsidP="005215D2">
            <w:pPr>
              <w:pStyle w:val="ListParagraph"/>
              <w:numPr>
                <w:ilvl w:val="0"/>
                <w:numId w:val="3"/>
              </w:numPr>
            </w:pPr>
            <w:r w:rsidRPr="00A406EF">
              <w:t>Possess a polite, efficient and helpful manner in dealing with members of the public and Local Authority Officers in order to provide excellent customer service</w:t>
            </w:r>
          </w:p>
          <w:p w14:paraId="56B3B9AA" w14:textId="58189B09" w:rsidR="00070DE2" w:rsidRPr="00A406EF" w:rsidRDefault="00070DE2" w:rsidP="00070DE2">
            <w:pPr>
              <w:pStyle w:val="ListParagraph"/>
              <w:ind w:left="830"/>
            </w:pPr>
          </w:p>
        </w:tc>
        <w:tc>
          <w:tcPr>
            <w:tcW w:w="2280" w:type="dxa"/>
          </w:tcPr>
          <w:p w14:paraId="47E683CD" w14:textId="2D2062BE" w:rsidR="004677DB" w:rsidRPr="00A406EF" w:rsidRDefault="004677DB" w:rsidP="005215D2">
            <w:pPr>
              <w:pStyle w:val="TableParagraph"/>
              <w:numPr>
                <w:ilvl w:val="0"/>
                <w:numId w:val="3"/>
              </w:numPr>
              <w:spacing w:before="14"/>
            </w:pPr>
            <w:r w:rsidRPr="00A406EF">
              <w:t>Essential</w:t>
            </w:r>
          </w:p>
        </w:tc>
        <w:tc>
          <w:tcPr>
            <w:tcW w:w="3044" w:type="dxa"/>
          </w:tcPr>
          <w:p w14:paraId="715B2F87" w14:textId="4E78CBD2" w:rsidR="004677DB" w:rsidRPr="00A406EF" w:rsidRDefault="004677DB" w:rsidP="005215D2">
            <w:pPr>
              <w:pStyle w:val="TableParagraph"/>
              <w:numPr>
                <w:ilvl w:val="0"/>
                <w:numId w:val="3"/>
              </w:numPr>
              <w:spacing w:line="271" w:lineRule="exact"/>
            </w:pPr>
            <w:r w:rsidRPr="00A406EF">
              <w:t>A, I</w:t>
            </w:r>
          </w:p>
        </w:tc>
      </w:tr>
      <w:tr w:rsidR="004677DB" w:rsidRPr="007C214D" w14:paraId="19BDE8F8" w14:textId="77777777">
        <w:trPr>
          <w:trHeight w:val="770"/>
        </w:trPr>
        <w:tc>
          <w:tcPr>
            <w:tcW w:w="4275" w:type="dxa"/>
          </w:tcPr>
          <w:p w14:paraId="1DC65B21" w14:textId="77777777" w:rsidR="004677DB" w:rsidRDefault="004677DB" w:rsidP="005215D2">
            <w:pPr>
              <w:pStyle w:val="ListParagraph"/>
              <w:numPr>
                <w:ilvl w:val="0"/>
                <w:numId w:val="3"/>
              </w:numPr>
            </w:pPr>
            <w:r w:rsidRPr="00C96E0C">
              <w:lastRenderedPageBreak/>
              <w:t>Possess a flexible approach to work as well as the ability to work as part of a small team, often to strict deadlines</w:t>
            </w:r>
          </w:p>
          <w:p w14:paraId="57D27199" w14:textId="14053465" w:rsidR="00070DE2" w:rsidRPr="004677DB" w:rsidRDefault="00070DE2" w:rsidP="00070DE2">
            <w:pPr>
              <w:pStyle w:val="ListParagraph"/>
              <w:ind w:left="830"/>
            </w:pPr>
          </w:p>
        </w:tc>
        <w:tc>
          <w:tcPr>
            <w:tcW w:w="2280" w:type="dxa"/>
          </w:tcPr>
          <w:p w14:paraId="3F5CCE0D" w14:textId="344E47DD" w:rsidR="004677DB" w:rsidRPr="00A406EF" w:rsidRDefault="004677DB" w:rsidP="005215D2">
            <w:pPr>
              <w:pStyle w:val="ListParagraph"/>
              <w:numPr>
                <w:ilvl w:val="0"/>
                <w:numId w:val="3"/>
              </w:numPr>
            </w:pPr>
            <w:r w:rsidRPr="00A406EF">
              <w:t>Essential</w:t>
            </w:r>
          </w:p>
        </w:tc>
        <w:tc>
          <w:tcPr>
            <w:tcW w:w="3044" w:type="dxa"/>
          </w:tcPr>
          <w:p w14:paraId="6659AFE6" w14:textId="3A27B5B6" w:rsidR="004677DB" w:rsidRPr="00A406EF" w:rsidRDefault="004677DB" w:rsidP="005215D2">
            <w:pPr>
              <w:pStyle w:val="ListParagraph"/>
              <w:numPr>
                <w:ilvl w:val="0"/>
                <w:numId w:val="3"/>
              </w:numPr>
            </w:pPr>
            <w:r w:rsidRPr="00A406EF">
              <w:t>A, I</w:t>
            </w:r>
          </w:p>
        </w:tc>
      </w:tr>
      <w:tr w:rsidR="004677DB" w:rsidRPr="007C214D" w14:paraId="72446927" w14:textId="77777777">
        <w:trPr>
          <w:trHeight w:val="770"/>
        </w:trPr>
        <w:tc>
          <w:tcPr>
            <w:tcW w:w="4275" w:type="dxa"/>
          </w:tcPr>
          <w:p w14:paraId="3AEDCBDF" w14:textId="1A4B9BE7" w:rsidR="004677DB" w:rsidRPr="00C96E0C" w:rsidRDefault="004677DB" w:rsidP="005215D2">
            <w:pPr>
              <w:pStyle w:val="ListParagraph"/>
              <w:numPr>
                <w:ilvl w:val="0"/>
                <w:numId w:val="3"/>
              </w:numPr>
            </w:pPr>
            <w:r w:rsidRPr="00C96E0C">
              <w:t>Ability to receive and react to instructions accurately and reliably</w:t>
            </w:r>
          </w:p>
        </w:tc>
        <w:tc>
          <w:tcPr>
            <w:tcW w:w="2280" w:type="dxa"/>
          </w:tcPr>
          <w:p w14:paraId="4FB2F610" w14:textId="07B93140" w:rsidR="004677DB" w:rsidRPr="00A406EF" w:rsidRDefault="004677DB" w:rsidP="005215D2">
            <w:pPr>
              <w:pStyle w:val="ListParagraph"/>
              <w:numPr>
                <w:ilvl w:val="0"/>
                <w:numId w:val="3"/>
              </w:numPr>
            </w:pPr>
            <w:r w:rsidRPr="00A406EF">
              <w:t>Essential</w:t>
            </w:r>
          </w:p>
        </w:tc>
        <w:tc>
          <w:tcPr>
            <w:tcW w:w="3044" w:type="dxa"/>
          </w:tcPr>
          <w:p w14:paraId="1F96ABAA" w14:textId="66A3249D" w:rsidR="004677DB" w:rsidRPr="00A406EF" w:rsidRDefault="004677DB" w:rsidP="005215D2">
            <w:pPr>
              <w:pStyle w:val="ListParagraph"/>
              <w:numPr>
                <w:ilvl w:val="0"/>
                <w:numId w:val="3"/>
              </w:numPr>
            </w:pPr>
            <w:r w:rsidRPr="00A406EF">
              <w:t>A, I</w:t>
            </w:r>
          </w:p>
        </w:tc>
      </w:tr>
      <w:tr w:rsidR="004677DB" w:rsidRPr="007C214D" w14:paraId="2633EFF3" w14:textId="77777777">
        <w:trPr>
          <w:trHeight w:val="770"/>
        </w:trPr>
        <w:tc>
          <w:tcPr>
            <w:tcW w:w="4275" w:type="dxa"/>
          </w:tcPr>
          <w:p w14:paraId="1DDD2656" w14:textId="77777777" w:rsidR="004677DB" w:rsidRDefault="004677DB" w:rsidP="005215D2">
            <w:pPr>
              <w:pStyle w:val="ListParagraph"/>
              <w:numPr>
                <w:ilvl w:val="0"/>
                <w:numId w:val="3"/>
              </w:numPr>
            </w:pPr>
            <w:r w:rsidRPr="00C96E0C">
              <w:t>Ability to prioritise workload in order to obtain optimum performance</w:t>
            </w:r>
          </w:p>
          <w:p w14:paraId="2633EFF0" w14:textId="063790D4" w:rsidR="00070DE2" w:rsidRPr="004677DB" w:rsidRDefault="00070DE2" w:rsidP="00070DE2"/>
        </w:tc>
        <w:tc>
          <w:tcPr>
            <w:tcW w:w="2280" w:type="dxa"/>
          </w:tcPr>
          <w:p w14:paraId="2633EFF1" w14:textId="77777777" w:rsidR="004677DB" w:rsidRPr="00A406EF" w:rsidRDefault="004677DB" w:rsidP="005215D2">
            <w:pPr>
              <w:pStyle w:val="ListParagraph"/>
              <w:numPr>
                <w:ilvl w:val="0"/>
                <w:numId w:val="3"/>
              </w:numPr>
            </w:pPr>
            <w:r w:rsidRPr="00A406EF">
              <w:t>Essential</w:t>
            </w:r>
          </w:p>
        </w:tc>
        <w:tc>
          <w:tcPr>
            <w:tcW w:w="3044" w:type="dxa"/>
          </w:tcPr>
          <w:p w14:paraId="2633EFF2" w14:textId="77777777" w:rsidR="004677DB" w:rsidRPr="00A406EF" w:rsidRDefault="004677DB" w:rsidP="005215D2">
            <w:pPr>
              <w:pStyle w:val="ListParagraph"/>
              <w:numPr>
                <w:ilvl w:val="0"/>
                <w:numId w:val="3"/>
              </w:numPr>
            </w:pPr>
            <w:r w:rsidRPr="00A406EF">
              <w:t>A, I</w:t>
            </w:r>
          </w:p>
        </w:tc>
      </w:tr>
      <w:tr w:rsidR="004677DB" w:rsidRPr="007C214D" w14:paraId="2633EFF5" w14:textId="77777777">
        <w:trPr>
          <w:trHeight w:val="515"/>
        </w:trPr>
        <w:tc>
          <w:tcPr>
            <w:tcW w:w="9599" w:type="dxa"/>
            <w:gridSpan w:val="3"/>
            <w:shd w:val="clear" w:color="auto" w:fill="D9D9D9"/>
          </w:tcPr>
          <w:p w14:paraId="2633EFF4" w14:textId="77777777" w:rsidR="004677DB" w:rsidRPr="007C214D" w:rsidRDefault="004677DB" w:rsidP="004677DB">
            <w:pPr>
              <w:pStyle w:val="TableParagraph"/>
              <w:spacing w:before="137"/>
              <w:ind w:left="110"/>
              <w:rPr>
                <w:b/>
                <w:sz w:val="24"/>
                <w:szCs w:val="24"/>
              </w:rPr>
            </w:pPr>
            <w:r w:rsidRPr="007C214D">
              <w:rPr>
                <w:b/>
                <w:color w:val="808080"/>
                <w:sz w:val="24"/>
                <w:szCs w:val="24"/>
              </w:rPr>
              <w:t>Skills and Abilities</w:t>
            </w:r>
          </w:p>
        </w:tc>
      </w:tr>
      <w:tr w:rsidR="004677DB" w:rsidRPr="007C214D" w14:paraId="2633EFF9" w14:textId="77777777" w:rsidTr="00CE7863">
        <w:trPr>
          <w:trHeight w:val="520"/>
        </w:trPr>
        <w:tc>
          <w:tcPr>
            <w:tcW w:w="4275" w:type="dxa"/>
          </w:tcPr>
          <w:p w14:paraId="492DE5A8" w14:textId="77777777" w:rsidR="004677DB" w:rsidRDefault="004677DB" w:rsidP="005215D2">
            <w:pPr>
              <w:pStyle w:val="ListParagraph"/>
              <w:numPr>
                <w:ilvl w:val="0"/>
                <w:numId w:val="3"/>
              </w:numPr>
            </w:pPr>
            <w:r w:rsidRPr="00A406EF">
              <w:t>Effective customer care skills with the ability to be firm but tactful with members of the public</w:t>
            </w:r>
          </w:p>
          <w:p w14:paraId="2633EFF6" w14:textId="50E176F6" w:rsidR="00070DE2" w:rsidRPr="00A406EF" w:rsidRDefault="00070DE2" w:rsidP="00070DE2">
            <w:pPr>
              <w:pStyle w:val="ListParagraph"/>
              <w:ind w:left="830"/>
            </w:pPr>
          </w:p>
        </w:tc>
        <w:tc>
          <w:tcPr>
            <w:tcW w:w="2280" w:type="dxa"/>
          </w:tcPr>
          <w:p w14:paraId="2633EFF7" w14:textId="77777777" w:rsidR="004677DB" w:rsidRPr="00A406EF" w:rsidRDefault="004677DB" w:rsidP="005215D2">
            <w:pPr>
              <w:pStyle w:val="TableParagraph"/>
              <w:numPr>
                <w:ilvl w:val="0"/>
                <w:numId w:val="3"/>
              </w:numPr>
              <w:spacing w:before="19"/>
            </w:pPr>
            <w:r w:rsidRPr="00A406EF">
              <w:t>Essential</w:t>
            </w:r>
          </w:p>
        </w:tc>
        <w:tc>
          <w:tcPr>
            <w:tcW w:w="3044" w:type="dxa"/>
          </w:tcPr>
          <w:p w14:paraId="2633EFF8" w14:textId="77777777" w:rsidR="004677DB" w:rsidRPr="00A406EF" w:rsidRDefault="004677DB" w:rsidP="005215D2">
            <w:pPr>
              <w:pStyle w:val="TableParagraph"/>
              <w:numPr>
                <w:ilvl w:val="0"/>
                <w:numId w:val="3"/>
              </w:numPr>
            </w:pPr>
            <w:r w:rsidRPr="00A406EF">
              <w:t>A, I</w:t>
            </w:r>
          </w:p>
        </w:tc>
      </w:tr>
      <w:tr w:rsidR="004677DB" w:rsidRPr="007C214D" w14:paraId="2633EFFD" w14:textId="77777777" w:rsidTr="00CE7863">
        <w:trPr>
          <w:trHeight w:val="515"/>
        </w:trPr>
        <w:tc>
          <w:tcPr>
            <w:tcW w:w="4275" w:type="dxa"/>
          </w:tcPr>
          <w:p w14:paraId="4F46F452" w14:textId="77777777" w:rsidR="004677DB" w:rsidRDefault="004677DB" w:rsidP="005215D2">
            <w:pPr>
              <w:pStyle w:val="ListParagraph"/>
              <w:numPr>
                <w:ilvl w:val="0"/>
                <w:numId w:val="3"/>
              </w:numPr>
            </w:pPr>
            <w:r w:rsidRPr="00A406EF">
              <w:t>Must be an effective `team player` with the ability to contribute towards team working and objectives</w:t>
            </w:r>
          </w:p>
          <w:p w14:paraId="2633EFFA" w14:textId="09F3917F" w:rsidR="00070DE2" w:rsidRPr="00A406EF" w:rsidRDefault="00070DE2" w:rsidP="00070DE2">
            <w:pPr>
              <w:pStyle w:val="ListParagraph"/>
              <w:ind w:left="830"/>
            </w:pPr>
          </w:p>
        </w:tc>
        <w:tc>
          <w:tcPr>
            <w:tcW w:w="2280" w:type="dxa"/>
          </w:tcPr>
          <w:p w14:paraId="2633EFFB" w14:textId="77777777" w:rsidR="004677DB" w:rsidRPr="00A406EF" w:rsidRDefault="004677DB" w:rsidP="005215D2">
            <w:pPr>
              <w:pStyle w:val="TableParagraph"/>
              <w:numPr>
                <w:ilvl w:val="0"/>
                <w:numId w:val="3"/>
              </w:numPr>
              <w:spacing w:before="14"/>
            </w:pPr>
            <w:r w:rsidRPr="00A406EF">
              <w:t>Essential</w:t>
            </w:r>
          </w:p>
        </w:tc>
        <w:tc>
          <w:tcPr>
            <w:tcW w:w="3044" w:type="dxa"/>
          </w:tcPr>
          <w:p w14:paraId="2633EFFC" w14:textId="77777777" w:rsidR="004677DB" w:rsidRPr="00A406EF" w:rsidRDefault="004677DB" w:rsidP="005215D2">
            <w:pPr>
              <w:pStyle w:val="TableParagraph"/>
              <w:numPr>
                <w:ilvl w:val="0"/>
                <w:numId w:val="3"/>
              </w:numPr>
              <w:spacing w:line="272" w:lineRule="exact"/>
            </w:pPr>
            <w:r w:rsidRPr="00A406EF">
              <w:t>A, I</w:t>
            </w:r>
          </w:p>
        </w:tc>
      </w:tr>
      <w:tr w:rsidR="00A406EF" w:rsidRPr="007C214D" w14:paraId="3092C109" w14:textId="77777777" w:rsidTr="00CE7863">
        <w:trPr>
          <w:trHeight w:val="515"/>
        </w:trPr>
        <w:tc>
          <w:tcPr>
            <w:tcW w:w="4275" w:type="dxa"/>
          </w:tcPr>
          <w:p w14:paraId="5C71BBB1" w14:textId="77777777" w:rsidR="00A406EF" w:rsidRDefault="00A406EF" w:rsidP="005215D2">
            <w:pPr>
              <w:pStyle w:val="ListParagraph"/>
              <w:numPr>
                <w:ilvl w:val="0"/>
                <w:numId w:val="3"/>
              </w:numPr>
            </w:pPr>
            <w:r w:rsidRPr="00A406EF">
              <w:t>Ability to assess customers’ needs and wants by appropriate questioning and probing, including where sensitive issues are involved</w:t>
            </w:r>
          </w:p>
          <w:p w14:paraId="5094C487" w14:textId="6203DA61" w:rsidR="00070DE2" w:rsidRPr="00A406EF" w:rsidRDefault="00070DE2" w:rsidP="00070DE2">
            <w:pPr>
              <w:pStyle w:val="ListParagraph"/>
              <w:ind w:left="830"/>
            </w:pPr>
          </w:p>
        </w:tc>
        <w:tc>
          <w:tcPr>
            <w:tcW w:w="2280" w:type="dxa"/>
          </w:tcPr>
          <w:p w14:paraId="76444DF9" w14:textId="068F7DA8" w:rsidR="00A406EF" w:rsidRPr="00A406EF" w:rsidRDefault="00A406EF" w:rsidP="005215D2">
            <w:pPr>
              <w:pStyle w:val="TableParagraph"/>
              <w:numPr>
                <w:ilvl w:val="0"/>
                <w:numId w:val="3"/>
              </w:numPr>
              <w:spacing w:before="14"/>
            </w:pPr>
            <w:r w:rsidRPr="00A406EF">
              <w:t>Essential</w:t>
            </w:r>
          </w:p>
        </w:tc>
        <w:tc>
          <w:tcPr>
            <w:tcW w:w="3044" w:type="dxa"/>
          </w:tcPr>
          <w:p w14:paraId="35704EFB" w14:textId="49D4429D" w:rsidR="00A406EF" w:rsidRPr="00A406EF" w:rsidRDefault="00A406EF" w:rsidP="005215D2">
            <w:pPr>
              <w:pStyle w:val="TableParagraph"/>
              <w:numPr>
                <w:ilvl w:val="0"/>
                <w:numId w:val="3"/>
              </w:numPr>
              <w:spacing w:line="272" w:lineRule="exact"/>
            </w:pPr>
            <w:r w:rsidRPr="00A406EF">
              <w:t>A, I</w:t>
            </w:r>
          </w:p>
        </w:tc>
      </w:tr>
      <w:tr w:rsidR="00A406EF" w:rsidRPr="007C214D" w14:paraId="3919C1E2" w14:textId="77777777" w:rsidTr="00CE7863">
        <w:trPr>
          <w:trHeight w:val="515"/>
        </w:trPr>
        <w:tc>
          <w:tcPr>
            <w:tcW w:w="4275" w:type="dxa"/>
          </w:tcPr>
          <w:p w14:paraId="62346729" w14:textId="77777777" w:rsidR="00A406EF" w:rsidRDefault="00A406EF" w:rsidP="005215D2">
            <w:pPr>
              <w:pStyle w:val="ListParagraph"/>
              <w:numPr>
                <w:ilvl w:val="0"/>
                <w:numId w:val="3"/>
              </w:numPr>
            </w:pPr>
            <w:r w:rsidRPr="00A406EF">
              <w:t>Excellent communication skills including verbal and written</w:t>
            </w:r>
          </w:p>
          <w:p w14:paraId="7AEB63EA" w14:textId="5F12B25A" w:rsidR="00070DE2" w:rsidRPr="00A406EF" w:rsidRDefault="00070DE2" w:rsidP="00070DE2">
            <w:pPr>
              <w:pStyle w:val="ListParagraph"/>
              <w:ind w:left="830"/>
            </w:pPr>
          </w:p>
        </w:tc>
        <w:tc>
          <w:tcPr>
            <w:tcW w:w="2280" w:type="dxa"/>
          </w:tcPr>
          <w:p w14:paraId="3364EF09" w14:textId="7EC1D8DA" w:rsidR="00A406EF" w:rsidRPr="00A406EF" w:rsidRDefault="00A406EF" w:rsidP="005215D2">
            <w:pPr>
              <w:pStyle w:val="TableParagraph"/>
              <w:numPr>
                <w:ilvl w:val="0"/>
                <w:numId w:val="3"/>
              </w:numPr>
              <w:spacing w:before="14"/>
            </w:pPr>
            <w:r w:rsidRPr="00A406EF">
              <w:t>Essential</w:t>
            </w:r>
          </w:p>
        </w:tc>
        <w:tc>
          <w:tcPr>
            <w:tcW w:w="3044" w:type="dxa"/>
          </w:tcPr>
          <w:p w14:paraId="4232FCD1" w14:textId="6DA917EE" w:rsidR="00A406EF" w:rsidRPr="00A406EF" w:rsidRDefault="00A406EF" w:rsidP="005215D2">
            <w:pPr>
              <w:pStyle w:val="TableParagraph"/>
              <w:numPr>
                <w:ilvl w:val="0"/>
                <w:numId w:val="3"/>
              </w:numPr>
              <w:spacing w:line="272" w:lineRule="exact"/>
            </w:pPr>
            <w:r w:rsidRPr="00A406EF">
              <w:t>A, I</w:t>
            </w:r>
          </w:p>
        </w:tc>
      </w:tr>
      <w:tr w:rsidR="00A406EF" w:rsidRPr="007C214D" w14:paraId="2633F001" w14:textId="77777777" w:rsidTr="00CE7863">
        <w:trPr>
          <w:trHeight w:val="770"/>
        </w:trPr>
        <w:tc>
          <w:tcPr>
            <w:tcW w:w="4275" w:type="dxa"/>
          </w:tcPr>
          <w:p w14:paraId="2633EFFE" w14:textId="490F79D2" w:rsidR="00A406EF" w:rsidRPr="00A406EF" w:rsidRDefault="00A406EF" w:rsidP="005215D2">
            <w:pPr>
              <w:pStyle w:val="ListParagraph"/>
              <w:numPr>
                <w:ilvl w:val="0"/>
                <w:numId w:val="3"/>
              </w:numPr>
            </w:pPr>
            <w:r w:rsidRPr="00A406EF">
              <w:t>Ability to learn and apply new rules and processes quickly.</w:t>
            </w:r>
          </w:p>
        </w:tc>
        <w:tc>
          <w:tcPr>
            <w:tcW w:w="2280" w:type="dxa"/>
          </w:tcPr>
          <w:p w14:paraId="2633EFFF" w14:textId="77777777" w:rsidR="00A406EF" w:rsidRPr="00A406EF" w:rsidRDefault="00A406EF" w:rsidP="005215D2">
            <w:pPr>
              <w:pStyle w:val="ListParagraph"/>
              <w:numPr>
                <w:ilvl w:val="0"/>
                <w:numId w:val="3"/>
              </w:numPr>
            </w:pPr>
            <w:r w:rsidRPr="00A406EF">
              <w:t>Essential</w:t>
            </w:r>
          </w:p>
        </w:tc>
        <w:tc>
          <w:tcPr>
            <w:tcW w:w="3044" w:type="dxa"/>
          </w:tcPr>
          <w:p w14:paraId="2633F000" w14:textId="77777777" w:rsidR="00A406EF" w:rsidRPr="00A406EF" w:rsidRDefault="00A406EF" w:rsidP="005215D2">
            <w:pPr>
              <w:pStyle w:val="ListParagraph"/>
              <w:numPr>
                <w:ilvl w:val="0"/>
                <w:numId w:val="3"/>
              </w:numPr>
            </w:pPr>
            <w:r w:rsidRPr="00A406EF">
              <w:t>A, I</w:t>
            </w:r>
          </w:p>
        </w:tc>
      </w:tr>
      <w:tr w:rsidR="00A406EF" w:rsidRPr="007C214D" w14:paraId="438A886F" w14:textId="77777777" w:rsidTr="00CE7863">
        <w:trPr>
          <w:trHeight w:val="770"/>
        </w:trPr>
        <w:tc>
          <w:tcPr>
            <w:tcW w:w="4275" w:type="dxa"/>
          </w:tcPr>
          <w:p w14:paraId="6BC72B5B" w14:textId="77777777" w:rsidR="00A406EF" w:rsidRDefault="00A406EF" w:rsidP="005215D2">
            <w:pPr>
              <w:pStyle w:val="ListParagraph"/>
              <w:numPr>
                <w:ilvl w:val="0"/>
                <w:numId w:val="3"/>
              </w:numPr>
            </w:pPr>
            <w:r w:rsidRPr="00A406EF">
              <w:t>Ability to relate to and handle customers who may be angry or distressed.</w:t>
            </w:r>
          </w:p>
          <w:p w14:paraId="4FCC83A5" w14:textId="7003CA77" w:rsidR="00070DE2" w:rsidRPr="00A406EF" w:rsidRDefault="00070DE2" w:rsidP="00070DE2">
            <w:pPr>
              <w:pStyle w:val="ListParagraph"/>
              <w:ind w:left="830"/>
            </w:pPr>
          </w:p>
        </w:tc>
        <w:tc>
          <w:tcPr>
            <w:tcW w:w="2280" w:type="dxa"/>
          </w:tcPr>
          <w:p w14:paraId="73E324EF" w14:textId="59B4A4C3" w:rsidR="00A406EF" w:rsidRPr="00A406EF" w:rsidRDefault="00A406EF" w:rsidP="005215D2">
            <w:pPr>
              <w:pStyle w:val="TableParagraph"/>
              <w:numPr>
                <w:ilvl w:val="0"/>
                <w:numId w:val="3"/>
              </w:numPr>
              <w:spacing w:before="14"/>
            </w:pPr>
            <w:r w:rsidRPr="00A406EF">
              <w:t>Essential</w:t>
            </w:r>
          </w:p>
        </w:tc>
        <w:tc>
          <w:tcPr>
            <w:tcW w:w="3044" w:type="dxa"/>
          </w:tcPr>
          <w:p w14:paraId="6C0CD66A" w14:textId="0221C2A2" w:rsidR="00A406EF" w:rsidRPr="00A406EF" w:rsidRDefault="00A406EF" w:rsidP="005215D2">
            <w:pPr>
              <w:pStyle w:val="TableParagraph"/>
              <w:numPr>
                <w:ilvl w:val="0"/>
                <w:numId w:val="3"/>
              </w:numPr>
              <w:spacing w:line="271" w:lineRule="exact"/>
            </w:pPr>
            <w:r w:rsidRPr="00A406EF">
              <w:t>A, I</w:t>
            </w:r>
          </w:p>
        </w:tc>
      </w:tr>
      <w:tr w:rsidR="00A406EF" w:rsidRPr="007C214D" w14:paraId="7E3A43E7" w14:textId="77777777" w:rsidTr="00CE7863">
        <w:trPr>
          <w:trHeight w:val="770"/>
        </w:trPr>
        <w:tc>
          <w:tcPr>
            <w:tcW w:w="4275" w:type="dxa"/>
          </w:tcPr>
          <w:p w14:paraId="5C64B50E" w14:textId="1B2BA62F" w:rsidR="00070DE2" w:rsidRPr="00A406EF" w:rsidRDefault="00A406EF" w:rsidP="00D746B3">
            <w:pPr>
              <w:pStyle w:val="ListParagraph"/>
              <w:numPr>
                <w:ilvl w:val="0"/>
                <w:numId w:val="3"/>
              </w:numPr>
            </w:pPr>
            <w:r w:rsidRPr="00A406EF">
              <w:t>Experience using word processing, spreadsheets and database applications</w:t>
            </w:r>
          </w:p>
        </w:tc>
        <w:tc>
          <w:tcPr>
            <w:tcW w:w="2280" w:type="dxa"/>
          </w:tcPr>
          <w:p w14:paraId="1E82C935" w14:textId="21B353FC" w:rsidR="00A406EF" w:rsidRPr="00A406EF" w:rsidRDefault="00A406EF" w:rsidP="005215D2">
            <w:pPr>
              <w:pStyle w:val="TableParagraph"/>
              <w:numPr>
                <w:ilvl w:val="0"/>
                <w:numId w:val="3"/>
              </w:numPr>
              <w:spacing w:before="14"/>
            </w:pPr>
            <w:r w:rsidRPr="00A406EF">
              <w:t>Essential</w:t>
            </w:r>
          </w:p>
        </w:tc>
        <w:tc>
          <w:tcPr>
            <w:tcW w:w="3044" w:type="dxa"/>
          </w:tcPr>
          <w:p w14:paraId="1A6DB80B" w14:textId="77A9AE21" w:rsidR="00A406EF" w:rsidRPr="00A406EF" w:rsidRDefault="00A406EF" w:rsidP="005215D2">
            <w:pPr>
              <w:pStyle w:val="TableParagraph"/>
              <w:numPr>
                <w:ilvl w:val="0"/>
                <w:numId w:val="3"/>
              </w:numPr>
              <w:spacing w:line="271" w:lineRule="exact"/>
            </w:pPr>
            <w:r w:rsidRPr="00A406EF">
              <w:t>A, I</w:t>
            </w:r>
          </w:p>
        </w:tc>
      </w:tr>
      <w:tr w:rsidR="00A406EF" w:rsidRPr="007C214D" w14:paraId="0504EC4B" w14:textId="77777777" w:rsidTr="00CE7863">
        <w:trPr>
          <w:trHeight w:val="770"/>
        </w:trPr>
        <w:tc>
          <w:tcPr>
            <w:tcW w:w="4275" w:type="dxa"/>
          </w:tcPr>
          <w:p w14:paraId="076AB107" w14:textId="45A288F8" w:rsidR="00070DE2" w:rsidRPr="00A406EF" w:rsidRDefault="00A406EF" w:rsidP="00070DE2">
            <w:pPr>
              <w:pStyle w:val="ListParagraph"/>
              <w:numPr>
                <w:ilvl w:val="0"/>
                <w:numId w:val="3"/>
              </w:numPr>
            </w:pPr>
            <w:r w:rsidRPr="00A406EF">
              <w:lastRenderedPageBreak/>
              <w:t>Experience in using software such as Adobe Acrobat or a Desktop Publishing package or a html (or similar) package</w:t>
            </w:r>
          </w:p>
        </w:tc>
        <w:tc>
          <w:tcPr>
            <w:tcW w:w="2280" w:type="dxa"/>
          </w:tcPr>
          <w:p w14:paraId="23161856" w14:textId="74B229B8" w:rsidR="00A406EF" w:rsidRPr="00A406EF" w:rsidRDefault="00A406EF" w:rsidP="005215D2">
            <w:pPr>
              <w:pStyle w:val="ListParagraph"/>
              <w:numPr>
                <w:ilvl w:val="0"/>
                <w:numId w:val="3"/>
              </w:numPr>
            </w:pPr>
            <w:r w:rsidRPr="00A406EF">
              <w:t>Essential</w:t>
            </w:r>
          </w:p>
        </w:tc>
        <w:tc>
          <w:tcPr>
            <w:tcW w:w="3044" w:type="dxa"/>
          </w:tcPr>
          <w:p w14:paraId="21B056F6" w14:textId="71F76F47" w:rsidR="00A406EF" w:rsidRPr="00A406EF" w:rsidRDefault="00A406EF" w:rsidP="005215D2">
            <w:pPr>
              <w:pStyle w:val="ListParagraph"/>
              <w:numPr>
                <w:ilvl w:val="0"/>
                <w:numId w:val="3"/>
              </w:numPr>
            </w:pPr>
            <w:r w:rsidRPr="00A406EF">
              <w:t>A, I</w:t>
            </w:r>
          </w:p>
        </w:tc>
      </w:tr>
      <w:tr w:rsidR="00A406EF" w:rsidRPr="007C214D" w14:paraId="719373EA" w14:textId="77777777" w:rsidTr="00CE7863">
        <w:trPr>
          <w:trHeight w:val="770"/>
        </w:trPr>
        <w:tc>
          <w:tcPr>
            <w:tcW w:w="4275" w:type="dxa"/>
          </w:tcPr>
          <w:p w14:paraId="7F8FE93D" w14:textId="751CFB60" w:rsidR="00A406EF" w:rsidRPr="00A406EF" w:rsidRDefault="00A406EF" w:rsidP="005215D2">
            <w:pPr>
              <w:pStyle w:val="ListParagraph"/>
              <w:numPr>
                <w:ilvl w:val="0"/>
                <w:numId w:val="3"/>
              </w:numPr>
            </w:pPr>
            <w:r w:rsidRPr="00A406EF">
              <w:t>Ability to use own initiative</w:t>
            </w:r>
          </w:p>
        </w:tc>
        <w:tc>
          <w:tcPr>
            <w:tcW w:w="2280" w:type="dxa"/>
          </w:tcPr>
          <w:p w14:paraId="4EF3D86C" w14:textId="335EE29B" w:rsidR="00A406EF" w:rsidRPr="00A406EF" w:rsidRDefault="00A406EF" w:rsidP="005215D2">
            <w:pPr>
              <w:pStyle w:val="ListParagraph"/>
              <w:numPr>
                <w:ilvl w:val="0"/>
                <w:numId w:val="3"/>
              </w:numPr>
            </w:pPr>
            <w:r w:rsidRPr="00A406EF">
              <w:t>Essential</w:t>
            </w:r>
          </w:p>
        </w:tc>
        <w:tc>
          <w:tcPr>
            <w:tcW w:w="3044" w:type="dxa"/>
          </w:tcPr>
          <w:p w14:paraId="7BC28C76" w14:textId="5A2833FE" w:rsidR="00A406EF" w:rsidRPr="00A406EF" w:rsidRDefault="00A406EF" w:rsidP="005215D2">
            <w:pPr>
              <w:pStyle w:val="ListParagraph"/>
              <w:numPr>
                <w:ilvl w:val="0"/>
                <w:numId w:val="3"/>
              </w:numPr>
            </w:pPr>
            <w:r w:rsidRPr="00A406EF">
              <w:t>A, I</w:t>
            </w:r>
          </w:p>
        </w:tc>
      </w:tr>
      <w:tr w:rsidR="00A406EF" w:rsidRPr="007C214D" w14:paraId="63468C31" w14:textId="77777777" w:rsidTr="00CE7863">
        <w:trPr>
          <w:trHeight w:val="770"/>
        </w:trPr>
        <w:tc>
          <w:tcPr>
            <w:tcW w:w="4275" w:type="dxa"/>
          </w:tcPr>
          <w:p w14:paraId="4CED2A21" w14:textId="77777777" w:rsidR="00A406EF" w:rsidRDefault="00A406EF" w:rsidP="005215D2">
            <w:pPr>
              <w:pStyle w:val="ListParagraph"/>
              <w:numPr>
                <w:ilvl w:val="0"/>
                <w:numId w:val="3"/>
              </w:numPr>
            </w:pPr>
            <w:r w:rsidRPr="00A406EF">
              <w:t>Able to work flexible hours including weekends, bank holidays and evenings if necessary</w:t>
            </w:r>
          </w:p>
          <w:p w14:paraId="7289CF20" w14:textId="62DCB2DD" w:rsidR="00070DE2" w:rsidRPr="00A406EF" w:rsidRDefault="00070DE2" w:rsidP="00070DE2">
            <w:pPr>
              <w:pStyle w:val="ListParagraph"/>
              <w:ind w:left="830"/>
            </w:pPr>
          </w:p>
        </w:tc>
        <w:tc>
          <w:tcPr>
            <w:tcW w:w="2280" w:type="dxa"/>
          </w:tcPr>
          <w:p w14:paraId="2BDBFA09" w14:textId="0D406525" w:rsidR="00A406EF" w:rsidRPr="00A406EF" w:rsidRDefault="00A406EF" w:rsidP="005215D2">
            <w:pPr>
              <w:pStyle w:val="ListParagraph"/>
              <w:numPr>
                <w:ilvl w:val="0"/>
                <w:numId w:val="3"/>
              </w:numPr>
            </w:pPr>
            <w:r w:rsidRPr="00A406EF">
              <w:t>Essential</w:t>
            </w:r>
          </w:p>
        </w:tc>
        <w:tc>
          <w:tcPr>
            <w:tcW w:w="3044" w:type="dxa"/>
          </w:tcPr>
          <w:p w14:paraId="3113E50A" w14:textId="7A74E726" w:rsidR="00A406EF" w:rsidRPr="00A406EF" w:rsidRDefault="00A406EF" w:rsidP="005215D2">
            <w:pPr>
              <w:pStyle w:val="ListParagraph"/>
              <w:numPr>
                <w:ilvl w:val="0"/>
                <w:numId w:val="3"/>
              </w:numPr>
            </w:pPr>
            <w:r w:rsidRPr="00A406EF">
              <w:t>A, I</w:t>
            </w:r>
          </w:p>
        </w:tc>
      </w:tr>
    </w:tbl>
    <w:p w14:paraId="2633F00A" w14:textId="77777777" w:rsidR="00337D3F" w:rsidRPr="00070DE2" w:rsidRDefault="00337D3F" w:rsidP="005F2F48">
      <w:pPr>
        <w:pStyle w:val="Heading2"/>
        <w:rPr>
          <w:color w:val="808080"/>
          <w:sz w:val="22"/>
          <w:szCs w:val="22"/>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Pr="00070DE2" w:rsidRDefault="008B532B" w:rsidP="005F2F48">
      <w:pPr>
        <w:pStyle w:val="Heading2"/>
        <w:rPr>
          <w:color w:val="808080"/>
          <w:sz w:val="22"/>
          <w:szCs w:val="22"/>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Pr="00070DE2" w:rsidRDefault="005F2F48" w:rsidP="001021D6">
      <w:pPr>
        <w:pStyle w:val="Heading2"/>
        <w:ind w:left="0"/>
        <w:rPr>
          <w:sz w:val="16"/>
          <w:szCs w:val="16"/>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5B39A1F4" w14:textId="77777777" w:rsidR="00496A34" w:rsidRDefault="00496A34" w:rsidP="00365A25">
      <w:pPr>
        <w:pStyle w:val="TableParagraph"/>
        <w:tabs>
          <w:tab w:val="left" w:pos="830"/>
          <w:tab w:val="left" w:pos="831"/>
        </w:tabs>
        <w:spacing w:before="17" w:line="252" w:lineRule="exact"/>
        <w:ind w:right="548"/>
        <w:jc w:val="both"/>
        <w:rPr>
          <w:sz w:val="24"/>
        </w:rPr>
      </w:pPr>
    </w:p>
    <w:p w14:paraId="494B27C8" w14:textId="58FF4CB3" w:rsidR="00070DE2" w:rsidRDefault="00365A25" w:rsidP="00070DE2">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6367C57" w14:textId="552E62CA" w:rsidR="00070DE2" w:rsidRDefault="00365A25" w:rsidP="00070DE2">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D17114B" w14:textId="1B0D3860" w:rsidR="00070DE2" w:rsidRDefault="00365A25" w:rsidP="00070DE2">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8CE0976" w14:textId="77777777" w:rsidR="00D746B3" w:rsidRPr="000D14EE" w:rsidRDefault="00D746B3" w:rsidP="00070DE2">
      <w:pPr>
        <w:shd w:val="clear" w:color="auto" w:fill="FFC000"/>
        <w:spacing w:line="273" w:lineRule="auto"/>
        <w:ind w:left="851" w:right="873"/>
        <w:rPr>
          <w:sz w:val="24"/>
        </w:rPr>
      </w:pPr>
    </w:p>
    <w:p w14:paraId="05255F57" w14:textId="21C4C75A" w:rsidR="00070DE2" w:rsidRPr="000D14EE" w:rsidRDefault="00365A25" w:rsidP="00070DE2">
      <w:pPr>
        <w:shd w:val="clear" w:color="auto" w:fill="00B050"/>
        <w:spacing w:line="273" w:lineRule="auto"/>
        <w:ind w:left="851" w:right="873"/>
        <w:rPr>
          <w:sz w:val="24"/>
        </w:rPr>
      </w:pPr>
      <w:r w:rsidRPr="001F468E">
        <w:rPr>
          <w:rFonts w:ascii="Ink Free" w:hAnsi="Ink Free"/>
          <w:b/>
          <w:bCs/>
          <w:sz w:val="28"/>
        </w:rPr>
        <w:lastRenderedPageBreak/>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C634666" w14:textId="16093862" w:rsidR="007C1CE0"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w:t>
      </w:r>
    </w:p>
    <w:p w14:paraId="628D8462" w14:textId="417E181B" w:rsidR="00365A25" w:rsidRPr="00341334" w:rsidRDefault="00365A25" w:rsidP="00365A25">
      <w:pPr>
        <w:shd w:val="clear" w:color="auto" w:fill="008080"/>
        <w:spacing w:line="273" w:lineRule="auto"/>
        <w:ind w:left="851" w:right="873"/>
        <w:rPr>
          <w:color w:val="FFFFFF" w:themeColor="background1"/>
          <w:sz w:val="24"/>
        </w:rPr>
      </w:pPr>
      <w:r w:rsidRPr="00341334">
        <w:rPr>
          <w:color w:val="FFFFFF" w:themeColor="background1"/>
          <w:sz w:val="24"/>
        </w:rPr>
        <w:t>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365A25" w:rsidRPr="00341334" w:rsidSect="001021D6">
      <w:headerReference w:type="even" r:id="rId11"/>
      <w:headerReference w:type="default" r:id="rId12"/>
      <w:footerReference w:type="default" r:id="rId13"/>
      <w:headerReference w:type="first" r:id="rId14"/>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B44AB" w14:textId="77777777" w:rsidR="009C7DCC" w:rsidRDefault="009C7DCC" w:rsidP="003C2C5C">
      <w:r>
        <w:separator/>
      </w:r>
    </w:p>
  </w:endnote>
  <w:endnote w:type="continuationSeparator" w:id="0">
    <w:p w14:paraId="12C2C4A0" w14:textId="77777777" w:rsidR="009C7DCC" w:rsidRDefault="009C7DCC" w:rsidP="003C2C5C">
      <w:r>
        <w:continuationSeparator/>
      </w:r>
    </w:p>
  </w:endnote>
  <w:endnote w:type="continuationNotice" w:id="1">
    <w:p w14:paraId="557CDA31" w14:textId="77777777" w:rsidR="002A7AF0" w:rsidRDefault="002A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342382443" name="Picture 13423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E50C3" w14:textId="77777777" w:rsidR="009C7DCC" w:rsidRDefault="009C7DCC" w:rsidP="003C2C5C">
      <w:r>
        <w:separator/>
      </w:r>
    </w:p>
  </w:footnote>
  <w:footnote w:type="continuationSeparator" w:id="0">
    <w:p w14:paraId="274F8A78" w14:textId="77777777" w:rsidR="009C7DCC" w:rsidRDefault="009C7DCC" w:rsidP="003C2C5C">
      <w:r>
        <w:continuationSeparator/>
      </w:r>
    </w:p>
  </w:footnote>
  <w:footnote w:type="continuationNotice" w:id="1">
    <w:p w14:paraId="0C9B3664" w14:textId="77777777" w:rsidR="002A7AF0" w:rsidRDefault="002A7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663D" w14:textId="481812CA" w:rsidR="00AA0D2E" w:rsidRDefault="00AA0D2E">
    <w:pPr>
      <w:pStyle w:val="Header"/>
    </w:pPr>
    <w:r>
      <w:rPr>
        <w:noProof/>
      </w:rPr>
      <mc:AlternateContent>
        <mc:Choice Requires="wps">
          <w:drawing>
            <wp:anchor distT="0" distB="0" distL="0" distR="0" simplePos="0" relativeHeight="251658243" behindDoc="0" locked="0" layoutInCell="1" allowOverlap="1" wp14:anchorId="5E95BB0E" wp14:editId="58650DFC">
              <wp:simplePos x="635" y="635"/>
              <wp:positionH relativeFrom="page">
                <wp:align>center</wp:align>
              </wp:positionH>
              <wp:positionV relativeFrom="page">
                <wp:align>top</wp:align>
              </wp:positionV>
              <wp:extent cx="459740" cy="345440"/>
              <wp:effectExtent l="0" t="0" r="16510" b="16510"/>
              <wp:wrapNone/>
              <wp:docPr id="6131060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5BB0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586CBD5B" w:rsidR="00EC5384" w:rsidRDefault="00AA0D2E">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03FE59BE" wp14:editId="206AF1E1">
              <wp:simplePos x="635" y="635"/>
              <wp:positionH relativeFrom="page">
                <wp:align>center</wp:align>
              </wp:positionH>
              <wp:positionV relativeFrom="page">
                <wp:align>top</wp:align>
              </wp:positionV>
              <wp:extent cx="459740" cy="345440"/>
              <wp:effectExtent l="0" t="0" r="16510" b="16510"/>
              <wp:wrapNone/>
              <wp:docPr id="18191025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3AEAB43" w14:textId="1EED065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E59BE"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43AEAB43" w14:textId="1EED065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44113789" name="Picture 14411378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88417064" name="Picture 208841706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E58D" w14:textId="0066BB43" w:rsidR="00AA0D2E" w:rsidRDefault="00AA0D2E">
    <w:pPr>
      <w:pStyle w:val="Header"/>
    </w:pPr>
    <w:r>
      <w:rPr>
        <w:noProof/>
      </w:rPr>
      <mc:AlternateContent>
        <mc:Choice Requires="wps">
          <w:drawing>
            <wp:anchor distT="0" distB="0" distL="0" distR="0" simplePos="0" relativeHeight="251658244" behindDoc="0" locked="0" layoutInCell="1" allowOverlap="1" wp14:anchorId="002A9A63" wp14:editId="31F62E1D">
              <wp:simplePos x="635" y="635"/>
              <wp:positionH relativeFrom="page">
                <wp:align>center</wp:align>
              </wp:positionH>
              <wp:positionV relativeFrom="page">
                <wp:align>top</wp:align>
              </wp:positionV>
              <wp:extent cx="459740" cy="345440"/>
              <wp:effectExtent l="0" t="0" r="16510" b="16510"/>
              <wp:wrapNone/>
              <wp:docPr id="18171954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A9A63"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AE3"/>
    <w:multiLevelType w:val="hybridMultilevel"/>
    <w:tmpl w:val="B1D2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29E7"/>
    <w:multiLevelType w:val="hybridMultilevel"/>
    <w:tmpl w:val="5DAA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578F2"/>
    <w:multiLevelType w:val="hybridMultilevel"/>
    <w:tmpl w:val="593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1B6"/>
    <w:multiLevelType w:val="hybridMultilevel"/>
    <w:tmpl w:val="60CC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F6E2ECFE"/>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8DB01DE4"/>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19D36D5"/>
    <w:multiLevelType w:val="hybridMultilevel"/>
    <w:tmpl w:val="A7B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90FD5"/>
    <w:multiLevelType w:val="hybridMultilevel"/>
    <w:tmpl w:val="2C9C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C7C8D"/>
    <w:multiLevelType w:val="hybridMultilevel"/>
    <w:tmpl w:val="16DC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F0AE0"/>
    <w:multiLevelType w:val="hybridMultilevel"/>
    <w:tmpl w:val="DAD4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C0A20"/>
    <w:multiLevelType w:val="hybridMultilevel"/>
    <w:tmpl w:val="89F8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E44EC"/>
    <w:multiLevelType w:val="hybridMultilevel"/>
    <w:tmpl w:val="9868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3" w15:restartNumberingAfterBreak="0">
    <w:nsid w:val="4B065ACF"/>
    <w:multiLevelType w:val="hybridMultilevel"/>
    <w:tmpl w:val="0268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033494"/>
    <w:multiLevelType w:val="hybridMultilevel"/>
    <w:tmpl w:val="A9C0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363BE"/>
    <w:multiLevelType w:val="hybridMultilevel"/>
    <w:tmpl w:val="575C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3C1DF3"/>
    <w:multiLevelType w:val="hybridMultilevel"/>
    <w:tmpl w:val="77FE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840196"/>
    <w:multiLevelType w:val="hybridMultilevel"/>
    <w:tmpl w:val="1CDA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1E4AB7"/>
    <w:multiLevelType w:val="hybridMultilevel"/>
    <w:tmpl w:val="2DA4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474A4F"/>
    <w:multiLevelType w:val="hybridMultilevel"/>
    <w:tmpl w:val="BDEC92C8"/>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AC10409"/>
    <w:multiLevelType w:val="hybridMultilevel"/>
    <w:tmpl w:val="EFD8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E510BB"/>
    <w:multiLevelType w:val="hybridMultilevel"/>
    <w:tmpl w:val="0ECA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5206164">
    <w:abstractNumId w:val="4"/>
  </w:num>
  <w:num w:numId="2" w16cid:durableId="794719889">
    <w:abstractNumId w:val="5"/>
  </w:num>
  <w:num w:numId="3" w16cid:durableId="90978722">
    <w:abstractNumId w:val="19"/>
  </w:num>
  <w:num w:numId="4" w16cid:durableId="282543832">
    <w:abstractNumId w:val="20"/>
  </w:num>
  <w:num w:numId="5" w16cid:durableId="1886870068">
    <w:abstractNumId w:val="15"/>
  </w:num>
  <w:num w:numId="6" w16cid:durableId="54594688">
    <w:abstractNumId w:val="10"/>
  </w:num>
  <w:num w:numId="7" w16cid:durableId="1851943106">
    <w:abstractNumId w:val="9"/>
  </w:num>
  <w:num w:numId="8" w16cid:durableId="1730569334">
    <w:abstractNumId w:val="13"/>
  </w:num>
  <w:num w:numId="9" w16cid:durableId="47340407">
    <w:abstractNumId w:val="6"/>
  </w:num>
  <w:num w:numId="10" w16cid:durableId="991644866">
    <w:abstractNumId w:val="0"/>
  </w:num>
  <w:num w:numId="11" w16cid:durableId="1225143018">
    <w:abstractNumId w:val="1"/>
  </w:num>
  <w:num w:numId="12" w16cid:durableId="1929851759">
    <w:abstractNumId w:val="17"/>
  </w:num>
  <w:num w:numId="13" w16cid:durableId="788547791">
    <w:abstractNumId w:val="18"/>
  </w:num>
  <w:num w:numId="14" w16cid:durableId="1748263700">
    <w:abstractNumId w:val="14"/>
  </w:num>
  <w:num w:numId="15" w16cid:durableId="1219979606">
    <w:abstractNumId w:val="16"/>
  </w:num>
  <w:num w:numId="16" w16cid:durableId="1566143542">
    <w:abstractNumId w:val="2"/>
  </w:num>
  <w:num w:numId="17" w16cid:durableId="371803698">
    <w:abstractNumId w:val="8"/>
  </w:num>
  <w:num w:numId="18" w16cid:durableId="2009360408">
    <w:abstractNumId w:val="11"/>
  </w:num>
  <w:num w:numId="19" w16cid:durableId="1301182414">
    <w:abstractNumId w:val="21"/>
  </w:num>
  <w:num w:numId="20" w16cid:durableId="1787579527">
    <w:abstractNumId w:val="3"/>
  </w:num>
  <w:num w:numId="21" w16cid:durableId="950429686">
    <w:abstractNumId w:val="7"/>
  </w:num>
  <w:num w:numId="22" w16cid:durableId="93293377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46AE"/>
    <w:rsid w:val="0001570E"/>
    <w:rsid w:val="00016112"/>
    <w:rsid w:val="00021812"/>
    <w:rsid w:val="00036881"/>
    <w:rsid w:val="00045615"/>
    <w:rsid w:val="00050E5C"/>
    <w:rsid w:val="000535AB"/>
    <w:rsid w:val="00056D4D"/>
    <w:rsid w:val="0006040F"/>
    <w:rsid w:val="000667D0"/>
    <w:rsid w:val="00070DE2"/>
    <w:rsid w:val="0008651D"/>
    <w:rsid w:val="00093106"/>
    <w:rsid w:val="000D0AD9"/>
    <w:rsid w:val="000D1886"/>
    <w:rsid w:val="000E5158"/>
    <w:rsid w:val="001021D6"/>
    <w:rsid w:val="00135F0A"/>
    <w:rsid w:val="00137A6D"/>
    <w:rsid w:val="001518CD"/>
    <w:rsid w:val="00172DDA"/>
    <w:rsid w:val="0018548E"/>
    <w:rsid w:val="00186042"/>
    <w:rsid w:val="001873BB"/>
    <w:rsid w:val="00194FF4"/>
    <w:rsid w:val="00196C45"/>
    <w:rsid w:val="001A40FE"/>
    <w:rsid w:val="001F196E"/>
    <w:rsid w:val="001F6EC4"/>
    <w:rsid w:val="00205A30"/>
    <w:rsid w:val="0021279F"/>
    <w:rsid w:val="00213BC8"/>
    <w:rsid w:val="0022069C"/>
    <w:rsid w:val="00223B9D"/>
    <w:rsid w:val="0025043B"/>
    <w:rsid w:val="00275770"/>
    <w:rsid w:val="00281CA2"/>
    <w:rsid w:val="00290359"/>
    <w:rsid w:val="00290E67"/>
    <w:rsid w:val="00291340"/>
    <w:rsid w:val="002A7AF0"/>
    <w:rsid w:val="002B5FE1"/>
    <w:rsid w:val="002C2BCB"/>
    <w:rsid w:val="002D0400"/>
    <w:rsid w:val="002E0189"/>
    <w:rsid w:val="00300962"/>
    <w:rsid w:val="00316386"/>
    <w:rsid w:val="00331748"/>
    <w:rsid w:val="00337D3F"/>
    <w:rsid w:val="00365A25"/>
    <w:rsid w:val="00383BBB"/>
    <w:rsid w:val="003916CF"/>
    <w:rsid w:val="003B5892"/>
    <w:rsid w:val="003C01BC"/>
    <w:rsid w:val="003C2C5C"/>
    <w:rsid w:val="003E51CA"/>
    <w:rsid w:val="003F10C7"/>
    <w:rsid w:val="003F2BFA"/>
    <w:rsid w:val="004239B8"/>
    <w:rsid w:val="004373E2"/>
    <w:rsid w:val="004631E3"/>
    <w:rsid w:val="004671C7"/>
    <w:rsid w:val="004677DB"/>
    <w:rsid w:val="00484421"/>
    <w:rsid w:val="00496501"/>
    <w:rsid w:val="00496A34"/>
    <w:rsid w:val="004A7EBD"/>
    <w:rsid w:val="004C120F"/>
    <w:rsid w:val="00510BE2"/>
    <w:rsid w:val="0051235F"/>
    <w:rsid w:val="00513CD9"/>
    <w:rsid w:val="00515853"/>
    <w:rsid w:val="005215D2"/>
    <w:rsid w:val="00521EA5"/>
    <w:rsid w:val="00540556"/>
    <w:rsid w:val="005506E3"/>
    <w:rsid w:val="00551B64"/>
    <w:rsid w:val="005652F9"/>
    <w:rsid w:val="005753FD"/>
    <w:rsid w:val="005826F3"/>
    <w:rsid w:val="00584F90"/>
    <w:rsid w:val="00586AEE"/>
    <w:rsid w:val="005A0164"/>
    <w:rsid w:val="005A583C"/>
    <w:rsid w:val="005A7F8E"/>
    <w:rsid w:val="005B2C4D"/>
    <w:rsid w:val="005C1610"/>
    <w:rsid w:val="005E79F7"/>
    <w:rsid w:val="005F2938"/>
    <w:rsid w:val="005F2F48"/>
    <w:rsid w:val="006101D3"/>
    <w:rsid w:val="006150F1"/>
    <w:rsid w:val="00630027"/>
    <w:rsid w:val="0063606B"/>
    <w:rsid w:val="0064764E"/>
    <w:rsid w:val="00652BCD"/>
    <w:rsid w:val="0065651A"/>
    <w:rsid w:val="00662F37"/>
    <w:rsid w:val="00667E6E"/>
    <w:rsid w:val="00670A59"/>
    <w:rsid w:val="00677E7B"/>
    <w:rsid w:val="006801DB"/>
    <w:rsid w:val="0069149A"/>
    <w:rsid w:val="006B1E08"/>
    <w:rsid w:val="006C40E9"/>
    <w:rsid w:val="006E4A6F"/>
    <w:rsid w:val="006E6014"/>
    <w:rsid w:val="007024CD"/>
    <w:rsid w:val="007035AF"/>
    <w:rsid w:val="0070601D"/>
    <w:rsid w:val="00721DB6"/>
    <w:rsid w:val="007371BE"/>
    <w:rsid w:val="00755D44"/>
    <w:rsid w:val="00761F14"/>
    <w:rsid w:val="00765995"/>
    <w:rsid w:val="00766138"/>
    <w:rsid w:val="00774693"/>
    <w:rsid w:val="007836E8"/>
    <w:rsid w:val="00786F3A"/>
    <w:rsid w:val="007A57CB"/>
    <w:rsid w:val="007C1CE0"/>
    <w:rsid w:val="007C214D"/>
    <w:rsid w:val="007C7C76"/>
    <w:rsid w:val="007F25E3"/>
    <w:rsid w:val="007F406F"/>
    <w:rsid w:val="007F58E9"/>
    <w:rsid w:val="008045C3"/>
    <w:rsid w:val="00817108"/>
    <w:rsid w:val="0082697B"/>
    <w:rsid w:val="00831D2B"/>
    <w:rsid w:val="0084763B"/>
    <w:rsid w:val="00861235"/>
    <w:rsid w:val="008723F5"/>
    <w:rsid w:val="00896C5F"/>
    <w:rsid w:val="008A03AF"/>
    <w:rsid w:val="008A0921"/>
    <w:rsid w:val="008A22B3"/>
    <w:rsid w:val="008B532B"/>
    <w:rsid w:val="008C668F"/>
    <w:rsid w:val="008D6576"/>
    <w:rsid w:val="008F453D"/>
    <w:rsid w:val="008F47AD"/>
    <w:rsid w:val="009137BE"/>
    <w:rsid w:val="00914218"/>
    <w:rsid w:val="0092130B"/>
    <w:rsid w:val="009506F9"/>
    <w:rsid w:val="009614E5"/>
    <w:rsid w:val="0097704C"/>
    <w:rsid w:val="009818E2"/>
    <w:rsid w:val="00981BE3"/>
    <w:rsid w:val="009C7DCC"/>
    <w:rsid w:val="00A025AE"/>
    <w:rsid w:val="00A028E2"/>
    <w:rsid w:val="00A15A2F"/>
    <w:rsid w:val="00A17058"/>
    <w:rsid w:val="00A217C8"/>
    <w:rsid w:val="00A21B81"/>
    <w:rsid w:val="00A406EF"/>
    <w:rsid w:val="00A55004"/>
    <w:rsid w:val="00A60F66"/>
    <w:rsid w:val="00A736C0"/>
    <w:rsid w:val="00A74C64"/>
    <w:rsid w:val="00A8026A"/>
    <w:rsid w:val="00A91F2A"/>
    <w:rsid w:val="00A935B6"/>
    <w:rsid w:val="00A96CA7"/>
    <w:rsid w:val="00AA0D2E"/>
    <w:rsid w:val="00AA12DF"/>
    <w:rsid w:val="00AA49B5"/>
    <w:rsid w:val="00AB2950"/>
    <w:rsid w:val="00AB6D18"/>
    <w:rsid w:val="00AC0566"/>
    <w:rsid w:val="00AD41C0"/>
    <w:rsid w:val="00AD6CB7"/>
    <w:rsid w:val="00AE5D3E"/>
    <w:rsid w:val="00AF52CA"/>
    <w:rsid w:val="00B10B83"/>
    <w:rsid w:val="00B1224D"/>
    <w:rsid w:val="00B13066"/>
    <w:rsid w:val="00B134EA"/>
    <w:rsid w:val="00B37801"/>
    <w:rsid w:val="00B37E20"/>
    <w:rsid w:val="00B64742"/>
    <w:rsid w:val="00B75307"/>
    <w:rsid w:val="00B7622B"/>
    <w:rsid w:val="00B77FFE"/>
    <w:rsid w:val="00BA0F0F"/>
    <w:rsid w:val="00BA3F11"/>
    <w:rsid w:val="00BB711C"/>
    <w:rsid w:val="00BB76E3"/>
    <w:rsid w:val="00BC4248"/>
    <w:rsid w:val="00BD3D1D"/>
    <w:rsid w:val="00BD3FA9"/>
    <w:rsid w:val="00BD6946"/>
    <w:rsid w:val="00BE04FF"/>
    <w:rsid w:val="00BF34DF"/>
    <w:rsid w:val="00C16741"/>
    <w:rsid w:val="00C32D79"/>
    <w:rsid w:val="00C47463"/>
    <w:rsid w:val="00C66EF8"/>
    <w:rsid w:val="00C71D2B"/>
    <w:rsid w:val="00C7715E"/>
    <w:rsid w:val="00CC05FF"/>
    <w:rsid w:val="00CC4C50"/>
    <w:rsid w:val="00CC5D66"/>
    <w:rsid w:val="00CC617E"/>
    <w:rsid w:val="00CD0797"/>
    <w:rsid w:val="00CD4F0D"/>
    <w:rsid w:val="00D03103"/>
    <w:rsid w:val="00D1138E"/>
    <w:rsid w:val="00D124DB"/>
    <w:rsid w:val="00D23D75"/>
    <w:rsid w:val="00D27EB4"/>
    <w:rsid w:val="00D41F02"/>
    <w:rsid w:val="00D4384D"/>
    <w:rsid w:val="00D6209D"/>
    <w:rsid w:val="00D746B3"/>
    <w:rsid w:val="00D8039E"/>
    <w:rsid w:val="00D80589"/>
    <w:rsid w:val="00D83F30"/>
    <w:rsid w:val="00D87998"/>
    <w:rsid w:val="00D92D87"/>
    <w:rsid w:val="00D96111"/>
    <w:rsid w:val="00DB4828"/>
    <w:rsid w:val="00DB5C0B"/>
    <w:rsid w:val="00DE1909"/>
    <w:rsid w:val="00E03D75"/>
    <w:rsid w:val="00E057A9"/>
    <w:rsid w:val="00E1239A"/>
    <w:rsid w:val="00E26C44"/>
    <w:rsid w:val="00E32A68"/>
    <w:rsid w:val="00E5425C"/>
    <w:rsid w:val="00E7373F"/>
    <w:rsid w:val="00E74896"/>
    <w:rsid w:val="00E94DF8"/>
    <w:rsid w:val="00EA29F4"/>
    <w:rsid w:val="00EC1C62"/>
    <w:rsid w:val="00EC5384"/>
    <w:rsid w:val="00EC62AC"/>
    <w:rsid w:val="00ED2177"/>
    <w:rsid w:val="00EF40BA"/>
    <w:rsid w:val="00F11106"/>
    <w:rsid w:val="00F3263D"/>
    <w:rsid w:val="00F3717D"/>
    <w:rsid w:val="00F5138B"/>
    <w:rsid w:val="00F64B80"/>
    <w:rsid w:val="00F664C3"/>
    <w:rsid w:val="00F7212B"/>
    <w:rsid w:val="00F749DE"/>
    <w:rsid w:val="00F831B7"/>
    <w:rsid w:val="00F87BBE"/>
    <w:rsid w:val="00F95BE6"/>
    <w:rsid w:val="00FA1BAC"/>
    <w:rsid w:val="00FC3921"/>
    <w:rsid w:val="00FE0AA2"/>
    <w:rsid w:val="00FE1DA6"/>
    <w:rsid w:val="00FE7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Revision">
    <w:name w:val="Revision"/>
    <w:hidden/>
    <w:uiPriority w:val="99"/>
    <w:semiHidden/>
    <w:rsid w:val="00A025A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5295616">
      <w:bodyDiv w:val="1"/>
      <w:marLeft w:val="0"/>
      <w:marRight w:val="0"/>
      <w:marTop w:val="0"/>
      <w:marBottom w:val="0"/>
      <w:divBdr>
        <w:top w:val="none" w:sz="0" w:space="0" w:color="auto"/>
        <w:left w:val="none" w:sz="0" w:space="0" w:color="auto"/>
        <w:bottom w:val="none" w:sz="0" w:space="0" w:color="auto"/>
        <w:right w:val="none" w:sz="0" w:space="0" w:color="auto"/>
      </w:divBdr>
    </w:div>
    <w:div w:id="1157649820">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DCB4D-25F5-494A-AE11-78FAAD3EA256}">
  <ds:schemaRefs>
    <ds:schemaRef ds:uri="http://schemas.openxmlformats.org/officeDocument/2006/bibliography"/>
  </ds:schemaRefs>
</ds:datastoreItem>
</file>

<file path=customXml/itemProps4.xml><?xml version="1.0" encoding="utf-8"?>
<ds:datastoreItem xmlns:ds="http://schemas.openxmlformats.org/officeDocument/2006/customXml" ds:itemID="{117D0D03-DD9A-47DC-9269-AEFAE4BB22A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8222f46-cdd5-49dc-9cc8-a6db721e7e08"/>
    <ds:schemaRef ds:uri="http://purl.org/dc/terms/"/>
    <ds:schemaRef ds:uri="http://schemas.openxmlformats.org/package/2006/metadata/core-properties"/>
    <ds:schemaRef ds:uri="http://www.w3.org/XML/1998/namespace"/>
    <ds:schemaRef ds:uri="http://purl.org/dc/dcmitype/"/>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1399</Words>
  <Characters>7980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Fletcher, Elizabeth</cp:lastModifiedBy>
  <cp:revision>2</cp:revision>
  <cp:lastPrinted>2025-04-02T10:37:00Z</cp:lastPrinted>
  <dcterms:created xsi:type="dcterms:W3CDTF">2025-06-20T13:21:00Z</dcterms:created>
  <dcterms:modified xsi:type="dcterms:W3CDTF">2025-06-20T13:21:00Z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6c5033dc,248b417f,6c6d4d87</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